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09" w:rsidRPr="00B84446" w:rsidRDefault="00B51109" w:rsidP="00B72498">
      <w:pPr>
        <w:pStyle w:val="2"/>
        <w:jc w:val="center"/>
        <w:rPr>
          <w:rFonts w:eastAsia="Times New Roman"/>
          <w:lang w:eastAsia="ru-RU"/>
        </w:rPr>
      </w:pPr>
      <w:bookmarkStart w:id="0" w:name="_GoBack"/>
      <w:r w:rsidRPr="00B84446">
        <w:rPr>
          <w:rFonts w:eastAsia="Times New Roman"/>
          <w:noProof/>
          <w:lang w:val="uk-UA" w:eastAsia="uk-UA"/>
        </w:rPr>
        <w:drawing>
          <wp:inline distT="0" distB="0" distL="0" distR="0" wp14:anchorId="5F355A50" wp14:editId="1CD689F4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51109" w:rsidRPr="00B84446" w:rsidRDefault="00B51109" w:rsidP="00B511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B51109" w:rsidRPr="00B84446" w:rsidRDefault="00B51109" w:rsidP="00B511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B51109" w:rsidRPr="00B84446" w:rsidRDefault="00B51109" w:rsidP="00B511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B51109" w:rsidRPr="00B84446" w:rsidRDefault="00B51109" w:rsidP="00B511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B51109" w:rsidRPr="00B84446" w:rsidRDefault="00B51109" w:rsidP="00B511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B51109" w:rsidRPr="00B84446" w:rsidRDefault="00B51109" w:rsidP="00B511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51109" w:rsidRDefault="004D56FB" w:rsidP="00B51109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«30</w:t>
      </w:r>
      <w:r w:rsidR="00B51109"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» жовтня 2025 року </w:t>
      </w:r>
      <w:r w:rsidR="00B51109"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="00B51109"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="00B51109"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="00B51109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="00B51109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="00B51109"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№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341</w:t>
      </w:r>
    </w:p>
    <w:p w:rsidR="00C25C7B" w:rsidRDefault="00C25C7B" w:rsidP="00C25C7B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C563F" w:rsidRDefault="00BC563F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>Про затвердження переліку</w:t>
      </w:r>
    </w:p>
    <w:p w:rsidR="00BC563F" w:rsidRDefault="00BC563F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 xml:space="preserve">видів громадських робіт, </w:t>
      </w:r>
    </w:p>
    <w:p w:rsidR="00BC563F" w:rsidRDefault="00BC563F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 xml:space="preserve">які можуть організовуватися на </w:t>
      </w:r>
    </w:p>
    <w:p w:rsidR="00BC563F" w:rsidRDefault="00BC563F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 xml:space="preserve">території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територіальної </w:t>
      </w:r>
    </w:p>
    <w:p w:rsidR="00BC563F" w:rsidRDefault="00BC563F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 xml:space="preserve">громади та виконуватися </w:t>
      </w:r>
    </w:p>
    <w:p w:rsidR="00BC563F" w:rsidRDefault="00BC563F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 xml:space="preserve">зареєстрованими безробітними </w:t>
      </w:r>
    </w:p>
    <w:p w:rsidR="00C25C7B" w:rsidRDefault="00BC563F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>в умовах воєнного стану</w:t>
      </w:r>
      <w:r w:rsidR="00B51109">
        <w:rPr>
          <w:rFonts w:ascii="Times New Roman" w:hAnsi="Times New Roman"/>
          <w:b/>
          <w:sz w:val="24"/>
          <w:szCs w:val="24"/>
          <w:lang w:val="uk-UA"/>
        </w:rPr>
        <w:t xml:space="preserve"> у 2026</w:t>
      </w:r>
      <w:r w:rsidR="00090C0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році</w:t>
      </w:r>
    </w:p>
    <w:p w:rsidR="00BC563F" w:rsidRPr="00BC563F" w:rsidRDefault="00BC563F" w:rsidP="00C25C7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C25C7B" w:rsidRPr="009576EC" w:rsidRDefault="00BC563F" w:rsidP="00C25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підставі листа</w:t>
      </w:r>
      <w:r w:rsidR="00C25C7B"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Маловисківського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управління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філії Кіровоградського обласного центру зайнятості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B51109">
        <w:rPr>
          <w:rFonts w:ascii="Times New Roman" w:eastAsia="Times New Roman" w:hAnsi="Times New Roman"/>
          <w:sz w:val="24"/>
          <w:szCs w:val="24"/>
          <w:lang w:val="uk-UA" w:eastAsia="ru-RU"/>
        </w:rPr>
        <w:t>від 17.10.2025 року №01-47/79/25</w:t>
      </w:r>
      <w:r w:rsidR="0049667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«Щодо визначення видів громадських робіт та в</w:t>
      </w:r>
      <w:r w:rsidR="00B51109">
        <w:rPr>
          <w:rFonts w:ascii="Times New Roman" w:eastAsia="Times New Roman" w:hAnsi="Times New Roman"/>
          <w:sz w:val="24"/>
          <w:szCs w:val="24"/>
          <w:lang w:val="uk-UA" w:eastAsia="ru-RU"/>
        </w:rPr>
        <w:t>идатків на їх організацію у 2026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році»</w:t>
      </w:r>
      <w:r w:rsidR="00C25C7B"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15520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C25C7B"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>статті 38 Закону України «Про м</w:t>
      </w:r>
      <w:r w:rsidR="00436F44">
        <w:rPr>
          <w:rFonts w:ascii="Times New Roman" w:eastAsia="Times New Roman" w:hAnsi="Times New Roman"/>
          <w:sz w:val="24"/>
          <w:szCs w:val="24"/>
          <w:lang w:val="uk-UA" w:eastAsia="ru-RU"/>
        </w:rPr>
        <w:t>ісцеве самоврядування в Україні</w:t>
      </w:r>
      <w:r w:rsidR="006E075E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</w:p>
    <w:p w:rsidR="00BC563F" w:rsidRDefault="00BC563F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Default="00C25C7B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И Р І Ш И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>В:</w:t>
      </w:r>
    </w:p>
    <w:p w:rsidR="00527113" w:rsidRPr="00527113" w:rsidRDefault="00C25C7B" w:rsidP="00AA17BE">
      <w:pPr>
        <w:tabs>
          <w:tab w:val="left" w:pos="993"/>
        </w:tabs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F01B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Визначити </w:t>
      </w:r>
      <w:r w:rsidR="009576E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перелік видів громадських робіт, які можуть організовуватися на території </w:t>
      </w:r>
      <w:proofErr w:type="spellStart"/>
      <w:r w:rsidR="009576EC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9576E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територіальної громади та виконуватися зареєстрованими безробітним</w:t>
      </w:r>
      <w:r w:rsidR="00B51109">
        <w:rPr>
          <w:rFonts w:ascii="Times New Roman" w:eastAsia="Times New Roman" w:hAnsi="Times New Roman"/>
          <w:sz w:val="24"/>
          <w:szCs w:val="24"/>
          <w:lang w:val="uk-UA" w:eastAsia="ru-RU"/>
        </w:rPr>
        <w:t>и в умовах воєнного стану у 2026</w:t>
      </w:r>
      <w:r w:rsidR="009576E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році, а саме: </w:t>
      </w:r>
    </w:p>
    <w:p w:rsidR="00527113" w:rsidRDefault="009576EC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A17BE">
        <w:rPr>
          <w:rFonts w:ascii="Times New Roman" w:eastAsia="Times New Roman" w:hAnsi="Times New Roman"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 Благоустрій та озеленення території, об’єктів соціальної сфери кладовищ,зон відпочинку і туризму, культових споруд, придорожніх смуг;</w:t>
      </w:r>
    </w:p>
    <w:p w:rsidR="009576EC" w:rsidRDefault="009576EC" w:rsidP="00AA17BE">
      <w:pPr>
        <w:tabs>
          <w:tab w:val="left" w:pos="993"/>
        </w:tabs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2. Впорядкування територій населених пунктів з метою ліквідації наслідків надзвичайних ситуацій визнаних</w:t>
      </w:r>
      <w:r w:rsidR="00AA17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рішенням органів виконавчої влади;</w:t>
      </w:r>
    </w:p>
    <w:p w:rsidR="00AA17BE" w:rsidRDefault="00AA17BE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3. Впорядкування місць меморіального поховання, пам’ятників та пам’ятних місць, які мають офіційний статус або зареєстровані на території населеного пункту;</w:t>
      </w:r>
    </w:p>
    <w:p w:rsidR="00AA17BE" w:rsidRDefault="00AA17BE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4. Роботи, пов’язані з відновленням та благоустроєм природних джерел та водоймищ, русел річок;</w:t>
      </w:r>
    </w:p>
    <w:p w:rsidR="00AA17BE" w:rsidRDefault="00AA17BE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5. Роботи із забезпечення життєдіяльності громадян, що постраждали внаслідок бойових дій;</w:t>
      </w:r>
    </w:p>
    <w:p w:rsidR="00AA17BE" w:rsidRDefault="00AA17BE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6.Роботи по розчищенню снігових заметів;</w:t>
      </w:r>
    </w:p>
    <w:p w:rsidR="00B06896" w:rsidRDefault="00AA17BE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7. </w:t>
      </w:r>
      <w:r w:rsidR="00B06896" w:rsidRPr="00B06896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Надання допомоги учасникам  бойових дій</w:t>
      </w:r>
      <w:r w:rsidR="00B06896" w:rsidRPr="00B06896">
        <w:rPr>
          <w:rFonts w:ascii="Times New Roman" w:eastAsia="Times New Roman" w:hAnsi="Times New Roman"/>
          <w:color w:val="000000"/>
          <w:sz w:val="24"/>
          <w:szCs w:val="24"/>
          <w:highlight w:val="white"/>
          <w:lang w:val="uk-UA" w:eastAsia="uk-UA"/>
        </w:rPr>
        <w:t>, особам</w:t>
      </w:r>
      <w:r w:rsidR="00B06896">
        <w:rPr>
          <w:rFonts w:ascii="Times New Roman" w:eastAsia="Times New Roman" w:hAnsi="Times New Roman"/>
          <w:color w:val="000000"/>
          <w:sz w:val="24"/>
          <w:szCs w:val="24"/>
          <w:highlight w:val="white"/>
          <w:lang w:val="uk-UA" w:eastAsia="uk-UA"/>
        </w:rPr>
        <w:t xml:space="preserve"> з інвалідністю внаслідок війни</w:t>
      </w:r>
      <w:r w:rsidR="00B06896" w:rsidRPr="00B06896">
        <w:rPr>
          <w:rFonts w:ascii="Times New Roman" w:eastAsia="Times New Roman" w:hAnsi="Times New Roman"/>
          <w:color w:val="000000"/>
          <w:sz w:val="24"/>
          <w:szCs w:val="24"/>
          <w:highlight w:val="white"/>
          <w:lang w:val="uk-UA" w:eastAsia="uk-UA"/>
        </w:rPr>
        <w:t xml:space="preserve">, </w:t>
      </w:r>
      <w:r w:rsidR="00B06896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членам сім’ї </w:t>
      </w:r>
      <w:r w:rsidR="00B06896" w:rsidRPr="00B06896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загиблих учасників бойових дій</w:t>
      </w:r>
      <w:r w:rsidR="00B06896" w:rsidRPr="00B06896">
        <w:rPr>
          <w:rFonts w:ascii="Times New Roman" w:eastAsia="Times New Roman" w:hAnsi="Times New Roman"/>
          <w:color w:val="000000"/>
          <w:sz w:val="24"/>
          <w:szCs w:val="24"/>
          <w:highlight w:val="white"/>
          <w:lang w:val="uk-UA" w:eastAsia="uk-UA"/>
        </w:rPr>
        <w:t xml:space="preserve"> та членам сімей загиблих військових та</w:t>
      </w:r>
      <w:r w:rsidR="00B06896">
        <w:rPr>
          <w:rFonts w:ascii="Times New Roman" w:eastAsia="Times New Roman" w:hAnsi="Times New Roman"/>
          <w:color w:val="000000"/>
          <w:sz w:val="24"/>
          <w:szCs w:val="24"/>
          <w:highlight w:val="white"/>
          <w:lang w:val="uk-UA" w:eastAsia="uk-UA"/>
        </w:rPr>
        <w:t xml:space="preserve"> осіб, що до них прирівнюються</w:t>
      </w:r>
      <w:r w:rsidR="00B06896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.</w:t>
      </w:r>
    </w:p>
    <w:p w:rsidR="00AA17BE" w:rsidRDefault="00AA17BE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8. Надання послуг соціально вразливим верствам населення, в тому числі внутрішньо переміщеним особам, зокрема надання побутових послуг, допомога у веденні господарства, інші види підсобних робіт.</w:t>
      </w:r>
    </w:p>
    <w:p w:rsidR="00B06896" w:rsidRDefault="00B06896" w:rsidP="005742F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9. </w:t>
      </w:r>
      <w:r w:rsidRPr="00B06896">
        <w:rPr>
          <w:rFonts w:ascii="Times New Roman" w:eastAsia="Times New Roman" w:hAnsi="Times New Roman"/>
          <w:sz w:val="24"/>
          <w:szCs w:val="24"/>
          <w:lang w:val="uk-UA" w:eastAsia="uk-UA"/>
        </w:rPr>
        <w:t>Допомога у веденні домогосподарств ветеранам та сім'ям</w:t>
      </w:r>
      <w:r w:rsidR="005742F8">
        <w:rPr>
          <w:rFonts w:ascii="Times New Roman" w:eastAsia="Times New Roman" w:hAnsi="Times New Roman"/>
          <w:sz w:val="24"/>
          <w:szCs w:val="24"/>
          <w:lang w:val="uk-UA" w:eastAsia="uk-UA"/>
        </w:rPr>
        <w:t>,</w:t>
      </w:r>
      <w:r w:rsidRPr="00B06896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члени родин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B06896">
        <w:rPr>
          <w:rFonts w:ascii="Times New Roman" w:eastAsia="Times New Roman" w:hAnsi="Times New Roman"/>
          <w:sz w:val="24"/>
          <w:szCs w:val="24"/>
          <w:lang w:val="uk-UA" w:eastAsia="uk-UA"/>
        </w:rPr>
        <w:t>яких загинули, постраждали та зазнали негативного впливу внаслідок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B06896">
        <w:rPr>
          <w:rFonts w:ascii="Times New Roman" w:eastAsia="Times New Roman" w:hAnsi="Times New Roman"/>
          <w:sz w:val="24"/>
          <w:szCs w:val="24"/>
          <w:lang w:val="uk-UA" w:eastAsia="uk-UA"/>
        </w:rPr>
        <w:t>збройного конфлікту.</w:t>
      </w:r>
    </w:p>
    <w:p w:rsidR="00AA17BE" w:rsidRPr="00527113" w:rsidRDefault="00B06896" w:rsidP="005742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10. </w:t>
      </w:r>
      <w:r w:rsidR="00AA17BE">
        <w:rPr>
          <w:rFonts w:ascii="Times New Roman" w:eastAsia="Times New Roman" w:hAnsi="Times New Roman"/>
          <w:sz w:val="24"/>
          <w:szCs w:val="24"/>
          <w:lang w:val="uk-UA" w:eastAsia="ru-RU"/>
        </w:rPr>
        <w:t>Розвантаження, фасування та роздача гуманітарної допомоги.</w:t>
      </w:r>
    </w:p>
    <w:p w:rsidR="00B06896" w:rsidRPr="00B06896" w:rsidRDefault="00B06896" w:rsidP="005742F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lastRenderedPageBreak/>
        <w:t xml:space="preserve">11. </w:t>
      </w:r>
      <w:r w:rsidRPr="00B06896">
        <w:rPr>
          <w:rFonts w:ascii="Times New Roman" w:eastAsia="Times New Roman" w:hAnsi="Times New Roman"/>
          <w:sz w:val="24"/>
          <w:szCs w:val="24"/>
          <w:lang w:val="uk-UA" w:eastAsia="uk-UA"/>
        </w:rPr>
        <w:t>Роботи в сільській місцевості, пов’язані з ремонтом при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ватних </w:t>
      </w:r>
      <w:r w:rsidRPr="00B06896">
        <w:rPr>
          <w:rFonts w:ascii="Times New Roman" w:eastAsia="Times New Roman" w:hAnsi="Times New Roman"/>
          <w:sz w:val="24"/>
          <w:szCs w:val="24"/>
          <w:lang w:val="uk-UA" w:eastAsia="uk-UA"/>
        </w:rPr>
        <w:t>житлових будинків одиноких осіб, ветеранів війни та інвалідів, що проводяться за рішенням о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рганів місцевого самоврядування</w:t>
      </w:r>
      <w:r w:rsidR="005742F8">
        <w:rPr>
          <w:rFonts w:ascii="Times New Roman" w:eastAsia="Times New Roman" w:hAnsi="Times New Roman"/>
          <w:sz w:val="24"/>
          <w:szCs w:val="24"/>
          <w:lang w:val="uk-UA" w:eastAsia="uk-UA"/>
        </w:rPr>
        <w:t>.</w:t>
      </w:r>
    </w:p>
    <w:p w:rsidR="0015520E" w:rsidRDefault="0015520E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Pr="00527113" w:rsidRDefault="00C25C7B" w:rsidP="00527113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F01B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Визначити підприємства</w:t>
      </w:r>
      <w:r w:rsidR="00AA17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ми та об’єктами, які будуть приймати участь у проведенні таких робіт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території </w:t>
      </w:r>
      <w:proofErr w:type="spellStart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територіальної громади 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>у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</w:t>
      </w:r>
      <w:r w:rsidR="005742F8">
        <w:rPr>
          <w:rFonts w:ascii="Times New Roman" w:eastAsia="Times New Roman" w:hAnsi="Times New Roman"/>
          <w:sz w:val="24"/>
          <w:szCs w:val="24"/>
          <w:lang w:val="uk-UA" w:eastAsia="ru-RU"/>
        </w:rPr>
        <w:t>26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році безпосередньо підпорядковані селищній раді підприємства та об’єкти, а саме:</w:t>
      </w:r>
    </w:p>
    <w:p w:rsidR="00C25C7B" w:rsidRDefault="00527113" w:rsidP="00527113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4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об’єкти благоустрою, які знаходяться на балансі </w:t>
      </w:r>
      <w:proofErr w:type="spellStart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B0645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CE21CD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підприємства та об’єкти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відділу соціального захисту, соціального забезпечення та охорони здо</w:t>
      </w:r>
      <w:r w:rsidR="00436F4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ров’я; об’єкти відділу освіти, культури, молоді та спорту </w:t>
      </w:r>
      <w:proofErr w:type="spellStart"/>
      <w:r w:rsidR="00436F44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436F4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ради.</w:t>
      </w:r>
    </w:p>
    <w:p w:rsidR="00CE21CD" w:rsidRDefault="00CE21CD" w:rsidP="00527113">
      <w:pPr>
        <w:pStyle w:val="a5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Фінансовому відділу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здійснити фі</w:t>
      </w:r>
      <w:r w:rsidR="005F01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нансування </w:t>
      </w:r>
      <w:r w:rsidR="00BF3F1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головних розпорядників коштів </w:t>
      </w:r>
      <w:r w:rsidR="005F01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оплату праці </w:t>
      </w:r>
      <w:r w:rsidR="00BF3F1E">
        <w:rPr>
          <w:rFonts w:ascii="Times New Roman" w:eastAsia="Times New Roman" w:hAnsi="Times New Roman"/>
          <w:sz w:val="24"/>
          <w:szCs w:val="24"/>
          <w:lang w:val="uk-UA" w:eastAsia="ru-RU"/>
        </w:rPr>
        <w:t>згідно кошторису</w:t>
      </w:r>
      <w:r w:rsidR="005F01BE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527113" w:rsidRDefault="00527113" w:rsidP="00527113">
      <w:pPr>
        <w:pStyle w:val="a5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Копію рішення надати </w:t>
      </w:r>
      <w:proofErr w:type="spellStart"/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>Маловисківському</w:t>
      </w:r>
      <w:proofErr w:type="spellEnd"/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управлінню </w:t>
      </w:r>
      <w:proofErr w:type="spellStart"/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Новоукраїнської</w:t>
      </w:r>
      <w:proofErr w:type="spellEnd"/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філії Кіровоградського обласного центру зайнятості.</w:t>
      </w:r>
    </w:p>
    <w:p w:rsidR="00C25C7B" w:rsidRPr="00865A43" w:rsidRDefault="00C25C7B" w:rsidP="00865A43">
      <w:pPr>
        <w:pStyle w:val="a5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</w:t>
      </w:r>
      <w:r w:rsidR="00CE21CD">
        <w:rPr>
          <w:rFonts w:ascii="Times New Roman" w:hAnsi="Times New Roman"/>
          <w:sz w:val="24"/>
          <w:szCs w:val="24"/>
          <w:lang w:val="uk-UA"/>
        </w:rPr>
        <w:t xml:space="preserve"> начальників</w:t>
      </w:r>
      <w:r w:rsidR="005F01BE">
        <w:rPr>
          <w:rFonts w:ascii="Times New Roman" w:hAnsi="Times New Roman"/>
          <w:sz w:val="24"/>
          <w:szCs w:val="24"/>
          <w:lang w:val="uk-UA"/>
        </w:rPr>
        <w:t xml:space="preserve"> відділів</w:t>
      </w:r>
      <w:r w:rsidR="00527113" w:rsidRPr="00527113">
        <w:rPr>
          <w:rFonts w:ascii="Times New Roman" w:hAnsi="Times New Roman"/>
          <w:sz w:val="24"/>
          <w:szCs w:val="24"/>
          <w:lang w:val="uk-UA"/>
        </w:rPr>
        <w:t xml:space="preserve"> будівництва, земельних ресурсів, архітектури та житлово-комунального господарства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Володимира БОЙКА та соціального захисту, соціального забезпечення та ох</w:t>
      </w:r>
      <w:r w:rsidR="00C33A60">
        <w:rPr>
          <w:rFonts w:ascii="Times New Roman" w:eastAsia="Times New Roman" w:hAnsi="Times New Roman"/>
          <w:sz w:val="24"/>
          <w:szCs w:val="24"/>
          <w:lang w:val="uk-UA" w:eastAsia="ru-RU"/>
        </w:rPr>
        <w:t>орони здоров’я Інну КОЧУБЕЙ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865A43" w:rsidRDefault="00865A43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92D2A" w:rsidRPr="00865A43" w:rsidRDefault="005742F8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992D2A" w:rsidRPr="0086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76417"/>
    <w:multiLevelType w:val="hybridMultilevel"/>
    <w:tmpl w:val="13A60D02"/>
    <w:lvl w:ilvl="0" w:tplc="628E555E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7B"/>
    <w:rsid w:val="00090C01"/>
    <w:rsid w:val="0015520E"/>
    <w:rsid w:val="00194DEC"/>
    <w:rsid w:val="001E43F6"/>
    <w:rsid w:val="002B4FC6"/>
    <w:rsid w:val="0031097E"/>
    <w:rsid w:val="003C34AE"/>
    <w:rsid w:val="00436F44"/>
    <w:rsid w:val="00496675"/>
    <w:rsid w:val="004D56FB"/>
    <w:rsid w:val="00527113"/>
    <w:rsid w:val="005742F8"/>
    <w:rsid w:val="005F01BE"/>
    <w:rsid w:val="006E075E"/>
    <w:rsid w:val="00865A43"/>
    <w:rsid w:val="009576EC"/>
    <w:rsid w:val="00992D2A"/>
    <w:rsid w:val="00AA17BE"/>
    <w:rsid w:val="00AF32E9"/>
    <w:rsid w:val="00B06455"/>
    <w:rsid w:val="00B06896"/>
    <w:rsid w:val="00B51109"/>
    <w:rsid w:val="00B72498"/>
    <w:rsid w:val="00BC563F"/>
    <w:rsid w:val="00BF3F1E"/>
    <w:rsid w:val="00C25C7B"/>
    <w:rsid w:val="00C33A60"/>
    <w:rsid w:val="00CE21CD"/>
    <w:rsid w:val="00D94B84"/>
    <w:rsid w:val="00E679B9"/>
    <w:rsid w:val="00EF4C73"/>
    <w:rsid w:val="00FA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D94B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94B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D94B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94B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2168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lenovo</cp:lastModifiedBy>
  <cp:revision>20</cp:revision>
  <cp:lastPrinted>2025-10-31T11:26:00Z</cp:lastPrinted>
  <dcterms:created xsi:type="dcterms:W3CDTF">2023-03-29T10:08:00Z</dcterms:created>
  <dcterms:modified xsi:type="dcterms:W3CDTF">2025-10-31T11:26:00Z</dcterms:modified>
</cp:coreProperties>
</file>