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D79" w:rsidRPr="00D11D79" w:rsidRDefault="00D11D79" w:rsidP="00D11D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D79" w:rsidRPr="00D11D79" w:rsidRDefault="00D11D79" w:rsidP="00D11D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11D7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D11D79" w:rsidRPr="00D11D79" w:rsidRDefault="00D11D79" w:rsidP="00D11D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11D7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D11D79" w:rsidRPr="00D11D79" w:rsidRDefault="00D11D79" w:rsidP="00D11D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11D7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D11D79" w:rsidRPr="00D11D79" w:rsidRDefault="00D11D79" w:rsidP="00D11D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D11D79" w:rsidRPr="00D11D79" w:rsidRDefault="00D11D79" w:rsidP="00D11D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11D7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  <w:bookmarkStart w:id="0" w:name="_GoBack"/>
      <w:bookmarkEnd w:id="0"/>
    </w:p>
    <w:p w:rsidR="00D11D79" w:rsidRPr="00D11D79" w:rsidRDefault="00D11D79" w:rsidP="00D11D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11D79" w:rsidRPr="00D11D79" w:rsidRDefault="00D11D79" w:rsidP="00D11D79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11D79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від «___» грудня 2025 року </w:t>
      </w:r>
      <w:r w:rsidRPr="00D11D79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Pr="00D11D79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Pr="00D11D79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>№______</w:t>
      </w:r>
    </w:p>
    <w:p w:rsidR="00862081" w:rsidRDefault="007233AE" w:rsidP="007233AE">
      <w:pPr>
        <w:tabs>
          <w:tab w:val="left" w:pos="666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</w:p>
    <w:p w:rsidR="00862081" w:rsidRDefault="00862081" w:rsidP="00862081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416A7" w:rsidRPr="002416A7" w:rsidRDefault="00B77554" w:rsidP="002416A7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val="uk-UA"/>
        </w:rPr>
      </w:pPr>
      <w:r w:rsidRPr="002416A7">
        <w:rPr>
          <w:rFonts w:ascii="Times New Roman" w:eastAsia="SimSun" w:hAnsi="Times New Roman"/>
          <w:b/>
          <w:sz w:val="24"/>
          <w:szCs w:val="24"/>
          <w:lang w:val="uk-UA"/>
        </w:rPr>
        <w:t xml:space="preserve">Про надання </w:t>
      </w:r>
      <w:r w:rsidR="002416A7" w:rsidRPr="002416A7">
        <w:rPr>
          <w:rFonts w:ascii="Times New Roman" w:eastAsia="SimSun" w:hAnsi="Times New Roman"/>
          <w:b/>
          <w:sz w:val="24"/>
          <w:szCs w:val="24"/>
          <w:lang w:val="uk-UA"/>
        </w:rPr>
        <w:t xml:space="preserve">дозволу на укладання </w:t>
      </w:r>
    </w:p>
    <w:p w:rsidR="00B77554" w:rsidRPr="002416A7" w:rsidRDefault="002416A7" w:rsidP="00862081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val="uk-UA"/>
        </w:rPr>
      </w:pPr>
      <w:r w:rsidRPr="002416A7">
        <w:rPr>
          <w:rFonts w:ascii="Times New Roman" w:eastAsia="SimSun" w:hAnsi="Times New Roman"/>
          <w:b/>
          <w:sz w:val="24"/>
          <w:szCs w:val="24"/>
          <w:lang w:val="uk-UA"/>
        </w:rPr>
        <w:t>договору на тимчасове проживання</w:t>
      </w:r>
    </w:p>
    <w:p w:rsidR="00A74061" w:rsidRDefault="00A74061" w:rsidP="0086208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B77554" w:rsidRPr="000D4542" w:rsidRDefault="00B77554" w:rsidP="0086208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862081" w:rsidRPr="000D4542" w:rsidRDefault="00862081" w:rsidP="000D4542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0D454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Відповідно </w:t>
      </w:r>
      <w:r w:rsidR="00BA59D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 </w:t>
      </w:r>
      <w:r w:rsidR="002416A7">
        <w:rPr>
          <w:rFonts w:ascii="Times New Roman" w:eastAsia="Times New Roman" w:hAnsi="Times New Roman"/>
          <w:sz w:val="24"/>
          <w:szCs w:val="24"/>
          <w:lang w:val="uk-UA" w:eastAsia="ru-RU"/>
        </w:rPr>
        <w:t>ст.30, ст.34</w:t>
      </w:r>
      <w:r w:rsidR="006B56D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0D4542">
        <w:rPr>
          <w:rFonts w:ascii="Times New Roman" w:eastAsia="Times New Roman" w:hAnsi="Times New Roman"/>
          <w:sz w:val="24"/>
          <w:szCs w:val="24"/>
          <w:lang w:val="uk-UA" w:eastAsia="ru-RU"/>
        </w:rPr>
        <w:t>Закону України «Про міс</w:t>
      </w:r>
      <w:r w:rsidR="002416A7">
        <w:rPr>
          <w:rFonts w:ascii="Times New Roman" w:eastAsia="Times New Roman" w:hAnsi="Times New Roman"/>
          <w:sz w:val="24"/>
          <w:szCs w:val="24"/>
          <w:lang w:val="uk-UA" w:eastAsia="ru-RU"/>
        </w:rPr>
        <w:t>цеве самоврядування в Україні»</w:t>
      </w:r>
      <w:r w:rsidR="00B77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згідно </w:t>
      </w:r>
      <w:r w:rsidR="002416A7">
        <w:rPr>
          <w:rFonts w:ascii="Times New Roman" w:eastAsia="Times New Roman" w:hAnsi="Times New Roman"/>
          <w:sz w:val="24"/>
          <w:szCs w:val="24"/>
          <w:lang w:val="uk-UA" w:eastAsia="ru-RU"/>
        </w:rPr>
        <w:t>заяви внутрішньо пе</w:t>
      </w:r>
      <w:r w:rsidR="00D11D7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реміщеної особи гр. </w:t>
      </w:r>
      <w:r w:rsidR="00A53880">
        <w:rPr>
          <w:rFonts w:ascii="Times New Roman" w:eastAsia="Times New Roman" w:hAnsi="Times New Roman"/>
          <w:sz w:val="24"/>
          <w:szCs w:val="24"/>
          <w:lang w:val="uk-UA" w:eastAsia="ru-RU"/>
        </w:rPr>
        <w:t>_______</w:t>
      </w:r>
      <w:r w:rsidR="00D11D79">
        <w:rPr>
          <w:rFonts w:ascii="Times New Roman" w:eastAsia="Times New Roman" w:hAnsi="Times New Roman"/>
          <w:sz w:val="24"/>
          <w:szCs w:val="24"/>
          <w:lang w:val="uk-UA" w:eastAsia="ru-RU"/>
        </w:rPr>
        <w:t>О.В. від 01.12.2025</w:t>
      </w:r>
      <w:r w:rsidR="00B77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A300E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D11D79">
        <w:rPr>
          <w:rFonts w:ascii="Times New Roman" w:eastAsia="Times New Roman" w:hAnsi="Times New Roman"/>
          <w:sz w:val="24"/>
          <w:szCs w:val="24"/>
          <w:lang w:val="uk-UA" w:eastAsia="ru-RU"/>
        </w:rPr>
        <w:t>вх.№02-31/585</w:t>
      </w:r>
      <w:r w:rsidR="002416A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A300EB">
        <w:rPr>
          <w:rFonts w:ascii="Times New Roman" w:eastAsia="Times New Roman" w:hAnsi="Times New Roman"/>
          <w:sz w:val="24"/>
          <w:szCs w:val="24"/>
          <w:lang w:val="uk-UA" w:eastAsia="ru-RU"/>
        </w:rPr>
        <w:t>виконавчий комітет</w:t>
      </w:r>
    </w:p>
    <w:p w:rsidR="000D4542" w:rsidRPr="000D4542" w:rsidRDefault="00862081" w:rsidP="000D454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D4542"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2416A7" w:rsidRDefault="002416A7" w:rsidP="00FE51AF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before="225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Надати дозвіл на укладання договору на тимчасове проживання громадян (збереження житла)</w:t>
      </w:r>
      <w:r w:rsidR="00FE51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за участю </w:t>
      </w:r>
      <w:proofErr w:type="spellStart"/>
      <w:r w:rsidR="00FE51AF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FE51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в імені депутата та наймача </w:t>
      </w:r>
      <w:proofErr w:type="spellStart"/>
      <w:r w:rsidR="00FE51AF">
        <w:rPr>
          <w:rFonts w:ascii="Times New Roman" w:eastAsia="Times New Roman" w:hAnsi="Times New Roman"/>
          <w:sz w:val="24"/>
          <w:szCs w:val="24"/>
          <w:lang w:val="uk-UA" w:eastAsia="ru-RU"/>
        </w:rPr>
        <w:t>гр.</w:t>
      </w:r>
      <w:r w:rsidR="00A53880">
        <w:rPr>
          <w:rFonts w:ascii="Times New Roman" w:eastAsia="Times New Roman" w:hAnsi="Times New Roman"/>
          <w:sz w:val="24"/>
          <w:szCs w:val="24"/>
          <w:lang w:val="uk-UA" w:eastAsia="ru-RU"/>
        </w:rPr>
        <w:t>_____</w:t>
      </w:r>
      <w:proofErr w:type="spellEnd"/>
      <w:r w:rsidR="00A53880">
        <w:rPr>
          <w:rFonts w:ascii="Times New Roman" w:eastAsia="Times New Roman" w:hAnsi="Times New Roman"/>
          <w:sz w:val="24"/>
          <w:szCs w:val="24"/>
          <w:lang w:val="uk-UA" w:eastAsia="ru-RU"/>
        </w:rPr>
        <w:t>____</w:t>
      </w:r>
      <w:r w:rsidR="00D11D7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A53880">
        <w:rPr>
          <w:rFonts w:ascii="Times New Roman" w:eastAsia="Times New Roman" w:hAnsi="Times New Roman"/>
          <w:sz w:val="24"/>
          <w:szCs w:val="24"/>
          <w:lang w:val="uk-UA" w:eastAsia="ru-RU"/>
        </w:rPr>
        <w:t>______</w:t>
      </w:r>
      <w:r w:rsidR="00FE51AF">
        <w:rPr>
          <w:rFonts w:ascii="Times New Roman" w:eastAsia="Times New Roman" w:hAnsi="Times New Roman"/>
          <w:sz w:val="24"/>
          <w:szCs w:val="24"/>
          <w:lang w:val="uk-UA" w:eastAsia="ru-RU"/>
        </w:rPr>
        <w:t>р.н.</w:t>
      </w:r>
      <w:r w:rsidR="00D11D7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за адресою: вул. </w:t>
      </w:r>
      <w:proofErr w:type="spellStart"/>
      <w:r w:rsidR="00D11D79">
        <w:rPr>
          <w:rFonts w:ascii="Times New Roman" w:eastAsia="Times New Roman" w:hAnsi="Times New Roman"/>
          <w:sz w:val="24"/>
          <w:szCs w:val="24"/>
          <w:lang w:val="uk-UA" w:eastAsia="ru-RU"/>
        </w:rPr>
        <w:t>Казакова</w:t>
      </w:r>
      <w:proofErr w:type="spellEnd"/>
      <w:r w:rsidR="00D11D7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б.</w:t>
      </w:r>
      <w:r w:rsidR="00A5388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___, </w:t>
      </w:r>
      <w:proofErr w:type="spellStart"/>
      <w:r w:rsidR="00A53880">
        <w:rPr>
          <w:rFonts w:ascii="Times New Roman" w:eastAsia="Times New Roman" w:hAnsi="Times New Roman"/>
          <w:sz w:val="24"/>
          <w:szCs w:val="24"/>
          <w:lang w:val="uk-UA" w:eastAsia="ru-RU"/>
        </w:rPr>
        <w:t>кв</w:t>
      </w:r>
      <w:proofErr w:type="spellEnd"/>
      <w:r w:rsidR="00A53880">
        <w:rPr>
          <w:rFonts w:ascii="Times New Roman" w:eastAsia="Times New Roman" w:hAnsi="Times New Roman"/>
          <w:sz w:val="24"/>
          <w:szCs w:val="24"/>
          <w:lang w:val="uk-UA" w:eastAsia="ru-RU"/>
        </w:rPr>
        <w:t>.___</w:t>
      </w:r>
      <w:r w:rsidR="00FE51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селище </w:t>
      </w:r>
      <w:proofErr w:type="spellStart"/>
      <w:r w:rsidR="00FE51AF">
        <w:rPr>
          <w:rFonts w:ascii="Times New Roman" w:eastAsia="Times New Roman" w:hAnsi="Times New Roman"/>
          <w:sz w:val="24"/>
          <w:szCs w:val="24"/>
          <w:lang w:val="uk-UA" w:eastAsia="ru-RU"/>
        </w:rPr>
        <w:t>Смоліне</w:t>
      </w:r>
      <w:proofErr w:type="spellEnd"/>
      <w:r w:rsidR="00FE51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FE51AF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="00FE51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району Кіровоградської області.</w:t>
      </w:r>
    </w:p>
    <w:p w:rsidR="00FE51AF" w:rsidRPr="00FE51AF" w:rsidRDefault="004148B1" w:rsidP="00FE51AF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before="225"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FE51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Копію цього рішення надати </w:t>
      </w:r>
      <w:r w:rsidR="00FE51AF">
        <w:rPr>
          <w:rFonts w:ascii="Times New Roman" w:eastAsia="Times New Roman" w:hAnsi="Times New Roman"/>
          <w:sz w:val="24"/>
          <w:szCs w:val="24"/>
          <w:lang w:val="uk-UA" w:eastAsia="ru-RU"/>
        </w:rPr>
        <w:t>заявнику.</w:t>
      </w:r>
    </w:p>
    <w:p w:rsidR="00862081" w:rsidRPr="00FE51AF" w:rsidRDefault="00317923" w:rsidP="00FE51AF">
      <w:pPr>
        <w:pStyle w:val="a5"/>
        <w:numPr>
          <w:ilvl w:val="0"/>
          <w:numId w:val="1"/>
        </w:numPr>
        <w:shd w:val="clear" w:color="auto" w:fill="FFFFFF"/>
        <w:tabs>
          <w:tab w:val="left" w:pos="284"/>
          <w:tab w:val="left" w:pos="851"/>
        </w:tabs>
        <w:spacing w:before="225"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FE51AF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</w:t>
      </w:r>
      <w:r w:rsidR="00862081" w:rsidRPr="00FE51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цього рішення покласти на </w:t>
      </w:r>
      <w:r w:rsidR="00FE51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секретаря ради Євгенію ГОРДІЄНКО. </w:t>
      </w:r>
    </w:p>
    <w:p w:rsidR="000D4542" w:rsidRDefault="000D4542" w:rsidP="0086208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15781" w:rsidRDefault="00815781" w:rsidP="0086208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FE51AF" w:rsidRDefault="00FE51AF" w:rsidP="0086208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BA59D7" w:rsidRPr="00A93296" w:rsidRDefault="00BA59D7" w:rsidP="0086208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62081" w:rsidRPr="00A93296" w:rsidRDefault="00D11D79" w:rsidP="0086208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Г</w:t>
      </w:r>
      <w:r w:rsidR="00862081"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селищної ради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862081"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862081"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862081"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085897" w:rsidRPr="00085897" w:rsidRDefault="00085897" w:rsidP="00085897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85897" w:rsidRDefault="00085897" w:rsidP="00E8728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sectPr w:rsidR="00085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987A04F8"/>
    <w:lvl w:ilvl="0" w:tplc="E270964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081"/>
    <w:rsid w:val="00085897"/>
    <w:rsid w:val="000D4542"/>
    <w:rsid w:val="001D1F78"/>
    <w:rsid w:val="002416A7"/>
    <w:rsid w:val="00317923"/>
    <w:rsid w:val="003664B3"/>
    <w:rsid w:val="004148B1"/>
    <w:rsid w:val="004C2CD6"/>
    <w:rsid w:val="004F0915"/>
    <w:rsid w:val="00667155"/>
    <w:rsid w:val="006B32FA"/>
    <w:rsid w:val="006B56D8"/>
    <w:rsid w:val="006F5053"/>
    <w:rsid w:val="007233AE"/>
    <w:rsid w:val="007B2F10"/>
    <w:rsid w:val="00815781"/>
    <w:rsid w:val="00862081"/>
    <w:rsid w:val="008D3F4F"/>
    <w:rsid w:val="00A300EB"/>
    <w:rsid w:val="00A53880"/>
    <w:rsid w:val="00A74061"/>
    <w:rsid w:val="00A93064"/>
    <w:rsid w:val="00A93296"/>
    <w:rsid w:val="00AD0F0E"/>
    <w:rsid w:val="00B77554"/>
    <w:rsid w:val="00BA59D7"/>
    <w:rsid w:val="00CE0B47"/>
    <w:rsid w:val="00D11D79"/>
    <w:rsid w:val="00D8214F"/>
    <w:rsid w:val="00E87287"/>
    <w:rsid w:val="00EE404A"/>
    <w:rsid w:val="00F450E2"/>
    <w:rsid w:val="00F93CD8"/>
    <w:rsid w:val="00FE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0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081"/>
    <w:rPr>
      <w:rFonts w:ascii="Tahoma" w:eastAsia="Calibri" w:hAnsi="Tahoma" w:cs="Tahoma"/>
      <w:sz w:val="16"/>
      <w:szCs w:val="16"/>
    </w:rPr>
  </w:style>
  <w:style w:type="paragraph" w:customStyle="1" w:styleId="rvps2">
    <w:name w:val="rvps2"/>
    <w:basedOn w:val="a"/>
    <w:rsid w:val="00862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7">
    <w:name w:val="rvts7"/>
    <w:basedOn w:val="a0"/>
    <w:rsid w:val="00862081"/>
  </w:style>
  <w:style w:type="character" w:customStyle="1" w:styleId="rvts8">
    <w:name w:val="rvts8"/>
    <w:basedOn w:val="a0"/>
    <w:rsid w:val="00862081"/>
  </w:style>
  <w:style w:type="paragraph" w:styleId="a5">
    <w:name w:val="List Paragraph"/>
    <w:basedOn w:val="a"/>
    <w:uiPriority w:val="34"/>
    <w:qFormat/>
    <w:rsid w:val="000D4542"/>
    <w:pPr>
      <w:ind w:left="720"/>
      <w:contextualSpacing/>
    </w:pPr>
  </w:style>
  <w:style w:type="paragraph" w:customStyle="1" w:styleId="rvps4">
    <w:name w:val="rvps4"/>
    <w:basedOn w:val="a"/>
    <w:rsid w:val="000D45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85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1D1F7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0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081"/>
    <w:rPr>
      <w:rFonts w:ascii="Tahoma" w:eastAsia="Calibri" w:hAnsi="Tahoma" w:cs="Tahoma"/>
      <w:sz w:val="16"/>
      <w:szCs w:val="16"/>
    </w:rPr>
  </w:style>
  <w:style w:type="paragraph" w:customStyle="1" w:styleId="rvps2">
    <w:name w:val="rvps2"/>
    <w:basedOn w:val="a"/>
    <w:rsid w:val="00862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7">
    <w:name w:val="rvts7"/>
    <w:basedOn w:val="a0"/>
    <w:rsid w:val="00862081"/>
  </w:style>
  <w:style w:type="character" w:customStyle="1" w:styleId="rvts8">
    <w:name w:val="rvts8"/>
    <w:basedOn w:val="a0"/>
    <w:rsid w:val="00862081"/>
  </w:style>
  <w:style w:type="paragraph" w:styleId="a5">
    <w:name w:val="List Paragraph"/>
    <w:basedOn w:val="a"/>
    <w:uiPriority w:val="34"/>
    <w:qFormat/>
    <w:rsid w:val="000D4542"/>
    <w:pPr>
      <w:ind w:left="720"/>
      <w:contextualSpacing/>
    </w:pPr>
  </w:style>
  <w:style w:type="paragraph" w:customStyle="1" w:styleId="rvps4">
    <w:name w:val="rvps4"/>
    <w:basedOn w:val="a"/>
    <w:rsid w:val="000D45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85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1D1F7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0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10</cp:revision>
  <cp:lastPrinted>2024-04-26T10:22:00Z</cp:lastPrinted>
  <dcterms:created xsi:type="dcterms:W3CDTF">2022-10-19T09:44:00Z</dcterms:created>
  <dcterms:modified xsi:type="dcterms:W3CDTF">2025-12-01T13:21:00Z</dcterms:modified>
</cp:coreProperties>
</file>