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0EAAD0D2" w:rsidR="004D304F" w:rsidRPr="006D5A68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від «</w:t>
      </w:r>
      <w:bookmarkStart w:id="0" w:name="_GoBack"/>
      <w:bookmarkEnd w:id="0"/>
      <w:r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10F339B" w14:textId="1C4C0D5B" w:rsidR="00ED7306" w:rsidRPr="00ED7306" w:rsidRDefault="00ED7306" w:rsidP="00ED7306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ED7306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Новоукраїнської районної військової адміністрації від 31</w:t>
      </w:r>
      <w:r>
        <w:rPr>
          <w:b/>
          <w:bCs/>
          <w:kern w:val="1"/>
          <w:sz w:val="24"/>
          <w:szCs w:val="24"/>
          <w:lang w:eastAsia="zh-CN" w:bidi="hi-IN"/>
        </w:rPr>
        <w:t xml:space="preserve"> </w:t>
      </w:r>
      <w:r w:rsidRPr="00ED7306">
        <w:rPr>
          <w:b/>
          <w:bCs/>
          <w:kern w:val="1"/>
          <w:sz w:val="24"/>
          <w:szCs w:val="24"/>
          <w:lang w:eastAsia="zh-CN" w:bidi="hi-IN"/>
        </w:rPr>
        <w:t>жовтня 2025 року №11-р ДСК «Про проведення заходів мобілізації людських і транспортних ресурсів на території Новоукраїнського району у листопаді 2025 року» (без додатка)</w:t>
      </w:r>
    </w:p>
    <w:p w14:paraId="5F6F77E1" w14:textId="77777777" w:rsidR="00C91DA5" w:rsidRPr="00AD0738" w:rsidRDefault="00C91DA5" w:rsidP="00050F6D">
      <w:pPr>
        <w:jc w:val="center"/>
        <w:rPr>
          <w:b/>
          <w:sz w:val="24"/>
          <w:szCs w:val="24"/>
        </w:rPr>
      </w:pPr>
    </w:p>
    <w:p w14:paraId="123509C2" w14:textId="14E124C3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0FCBDE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91DA5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C8B4B05" w14:textId="2DE2380E" w:rsidR="00DA5713" w:rsidRPr="00C91DA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91DA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91DA5">
        <w:rPr>
          <w:sz w:val="24"/>
          <w:szCs w:val="24"/>
        </w:rPr>
        <w:t xml:space="preserve">на </w:t>
      </w:r>
      <w:r w:rsidR="00C91DA5">
        <w:rPr>
          <w:sz w:val="24"/>
          <w:szCs w:val="24"/>
        </w:rPr>
        <w:t>голову селищної ради Миколу МАЗУРУ.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6D5A68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D730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81</cp:revision>
  <cp:lastPrinted>2025-12-04T14:12:00Z</cp:lastPrinted>
  <dcterms:created xsi:type="dcterms:W3CDTF">2023-11-02T07:38:00Z</dcterms:created>
  <dcterms:modified xsi:type="dcterms:W3CDTF">2025-12-05T07:46:00Z</dcterms:modified>
</cp:coreProperties>
</file>