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3B6F7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СМОЛІНСЬКА СЕЛИЩНА РАДА</w:t>
      </w:r>
    </w:p>
    <w:p w14:paraId="7E8F0349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НОВОУКРАЇНСЬКОГО РАЙОНУ КІРОВОГРАДСЬКОЇ ОБЛАСТІ</w:t>
      </w:r>
    </w:p>
    <w:p w14:paraId="4F7DF464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ВИКОНАВЧИЙ КОМІТЕТ</w:t>
      </w:r>
    </w:p>
    <w:p w14:paraId="2E157752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</w:p>
    <w:p w14:paraId="088F5A36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РІШЕННЯ</w:t>
      </w:r>
    </w:p>
    <w:p w14:paraId="7E847FC9" w14:textId="77777777" w:rsidR="004D304F" w:rsidRPr="004D304F" w:rsidRDefault="004D304F" w:rsidP="004D304F">
      <w:pPr>
        <w:jc w:val="center"/>
        <w:rPr>
          <w:sz w:val="24"/>
          <w:szCs w:val="24"/>
        </w:rPr>
      </w:pPr>
    </w:p>
    <w:p w14:paraId="3C274EBC" w14:textId="45574CB0" w:rsidR="004D304F" w:rsidRPr="004D304F" w:rsidRDefault="005A1D32" w:rsidP="004D304F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від «-___» </w:t>
      </w:r>
      <w:r w:rsidR="007B017F">
        <w:rPr>
          <w:color w:val="000000"/>
          <w:sz w:val="24"/>
          <w:szCs w:val="24"/>
        </w:rPr>
        <w:t>грудня</w:t>
      </w:r>
      <w:r w:rsidR="00415336" w:rsidRPr="004D304F">
        <w:rPr>
          <w:color w:val="000000"/>
          <w:sz w:val="24"/>
          <w:szCs w:val="24"/>
        </w:rPr>
        <w:t xml:space="preserve"> </w:t>
      </w:r>
      <w:r w:rsidR="004D304F" w:rsidRPr="004D304F">
        <w:rPr>
          <w:color w:val="000000"/>
          <w:sz w:val="24"/>
          <w:szCs w:val="24"/>
        </w:rPr>
        <w:t xml:space="preserve">2025 року </w:t>
      </w:r>
      <w:r w:rsidR="004D304F" w:rsidRPr="004D304F">
        <w:rPr>
          <w:color w:val="000000"/>
          <w:sz w:val="24"/>
          <w:szCs w:val="24"/>
        </w:rPr>
        <w:tab/>
        <w:t xml:space="preserve">с-ще </w:t>
      </w:r>
      <w:proofErr w:type="spellStart"/>
      <w:r w:rsidR="004D304F" w:rsidRPr="004D304F">
        <w:rPr>
          <w:color w:val="000000"/>
          <w:sz w:val="24"/>
          <w:szCs w:val="24"/>
        </w:rPr>
        <w:t>Смоліне</w:t>
      </w:r>
      <w:proofErr w:type="spellEnd"/>
      <w:r w:rsidR="004D304F" w:rsidRPr="004D304F">
        <w:rPr>
          <w:color w:val="000000"/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36C04EA9" w14:textId="49D3D660" w:rsidR="00ED35BB" w:rsidRPr="00ED35BB" w:rsidRDefault="00ED35BB" w:rsidP="00ED35BB">
      <w:pPr>
        <w:tabs>
          <w:tab w:val="left" w:pos="426"/>
        </w:tabs>
        <w:spacing w:after="200" w:line="276" w:lineRule="auto"/>
        <w:contextualSpacing/>
        <w:jc w:val="center"/>
        <w:rPr>
          <w:b/>
          <w:bCs/>
          <w:kern w:val="1"/>
          <w:sz w:val="24"/>
          <w:szCs w:val="24"/>
          <w:lang w:eastAsia="zh-CN" w:bidi="hi-IN"/>
        </w:rPr>
      </w:pPr>
      <w:r w:rsidRPr="00ED35BB">
        <w:rPr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11 грудня 2025 року №1697-р «Про внесення змін до розпорядження начальника Кіровоградської обласної військової адміністрації від 20 грудня 2024 року №1264-р «Про обласний бюджет Кіровоградської області на 202</w:t>
      </w:r>
      <w:r w:rsidRPr="00ED35BB">
        <w:rPr>
          <w:b/>
          <w:bCs/>
          <w:kern w:val="1"/>
          <w:sz w:val="24"/>
          <w:szCs w:val="24"/>
          <w:lang w:eastAsia="zh-CN" w:bidi="hi-IN"/>
        </w:rPr>
        <w:t>5 рік» (код бюджету 1110000000)</w:t>
      </w:r>
    </w:p>
    <w:p w14:paraId="23BDA2A7" w14:textId="77777777" w:rsidR="002B50D2" w:rsidRPr="002B50D2" w:rsidRDefault="002B50D2" w:rsidP="00050F6D">
      <w:pPr>
        <w:jc w:val="center"/>
        <w:rPr>
          <w:b/>
          <w:sz w:val="24"/>
          <w:szCs w:val="24"/>
        </w:rPr>
      </w:pPr>
    </w:p>
    <w:p w14:paraId="123509C2" w14:textId="6D671E88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3D159917" w14:textId="44A78407" w:rsidR="002B50D2" w:rsidRDefault="002B50D2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Направити дане розпорядження до </w:t>
      </w:r>
      <w:r w:rsidR="00ED35BB">
        <w:rPr>
          <w:sz w:val="24"/>
          <w:szCs w:val="24"/>
        </w:rPr>
        <w:t xml:space="preserve">фінансового відділу </w:t>
      </w:r>
      <w:r>
        <w:rPr>
          <w:sz w:val="24"/>
          <w:szCs w:val="24"/>
        </w:rPr>
        <w:t>для використання у роботі.</w:t>
      </w:r>
    </w:p>
    <w:p w14:paraId="7C8B4B05" w14:textId="16BF9974" w:rsidR="00DA5713" w:rsidRPr="002B50D2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2B50D2">
        <w:rPr>
          <w:sz w:val="24"/>
          <w:szCs w:val="24"/>
        </w:rPr>
        <w:t xml:space="preserve">Контроль за виконанням цього рішення покласти </w:t>
      </w:r>
      <w:r w:rsidR="00D01ED7" w:rsidRPr="002B50D2">
        <w:rPr>
          <w:sz w:val="24"/>
          <w:szCs w:val="24"/>
        </w:rPr>
        <w:t xml:space="preserve">на </w:t>
      </w:r>
      <w:r w:rsidR="007933FC" w:rsidRPr="002B50D2">
        <w:rPr>
          <w:sz w:val="24"/>
          <w:szCs w:val="24"/>
        </w:rPr>
        <w:t xml:space="preserve">начальника </w:t>
      </w:r>
      <w:r w:rsidR="00ED35BB">
        <w:rPr>
          <w:sz w:val="24"/>
          <w:szCs w:val="24"/>
        </w:rPr>
        <w:t xml:space="preserve">фінансового </w:t>
      </w:r>
      <w:r w:rsidR="002B50D2">
        <w:rPr>
          <w:sz w:val="24"/>
          <w:szCs w:val="24"/>
        </w:rPr>
        <w:t xml:space="preserve">відділу </w:t>
      </w:r>
      <w:proofErr w:type="spellStart"/>
      <w:r w:rsidR="002B50D2">
        <w:rPr>
          <w:sz w:val="24"/>
          <w:szCs w:val="24"/>
        </w:rPr>
        <w:t>Смолінс</w:t>
      </w:r>
      <w:r w:rsidR="00ED35BB">
        <w:rPr>
          <w:sz w:val="24"/>
          <w:szCs w:val="24"/>
        </w:rPr>
        <w:t>ької</w:t>
      </w:r>
      <w:proofErr w:type="spellEnd"/>
      <w:r w:rsidR="00ED35BB">
        <w:rPr>
          <w:sz w:val="24"/>
          <w:szCs w:val="24"/>
        </w:rPr>
        <w:t xml:space="preserve"> селищної ради </w:t>
      </w:r>
      <w:proofErr w:type="spellStart"/>
      <w:r w:rsidR="00ED35BB">
        <w:rPr>
          <w:sz w:val="24"/>
          <w:szCs w:val="24"/>
        </w:rPr>
        <w:t>Альвіну</w:t>
      </w:r>
      <w:proofErr w:type="spellEnd"/>
      <w:r w:rsidR="00ED35BB">
        <w:rPr>
          <w:sz w:val="24"/>
          <w:szCs w:val="24"/>
        </w:rPr>
        <w:t xml:space="preserve"> ДЕМЧЕНКО.</w:t>
      </w:r>
    </w:p>
    <w:p w14:paraId="034429BA" w14:textId="77777777" w:rsidR="00C40A9A" w:rsidRDefault="00C40A9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7004B02" w14:textId="77777777" w:rsidR="004D304F" w:rsidRDefault="004D304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5D462F3" w14:textId="77777777" w:rsidR="007933FC" w:rsidRDefault="007933FC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679F2A7C" w14:textId="77777777" w:rsidR="002B50D2" w:rsidRDefault="002B50D2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571B8"/>
    <w:multiLevelType w:val="hybridMultilevel"/>
    <w:tmpl w:val="94FE82E6"/>
    <w:lvl w:ilvl="0" w:tplc="3202E72A">
      <w:start w:val="1"/>
      <w:numFmt w:val="decimal"/>
      <w:lvlText w:val="%1."/>
      <w:lvlJc w:val="left"/>
      <w:pPr>
        <w:ind w:left="786" w:hanging="360"/>
      </w:pPr>
      <w:rPr>
        <w:rFonts w:ascii="Times New Roman" w:eastAsia="Noto Serif CJK SC" w:hAnsi="Times New Roman" w:cs="Times New Roman" w:hint="default"/>
        <w:b w:val="0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50F87B5D"/>
    <w:multiLevelType w:val="hybridMultilevel"/>
    <w:tmpl w:val="314EFA5A"/>
    <w:lvl w:ilvl="0" w:tplc="E4F40B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215CC8"/>
    <w:multiLevelType w:val="multilevel"/>
    <w:tmpl w:val="51989D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8"/>
  </w:num>
  <w:num w:numId="7">
    <w:abstractNumId w:val="3"/>
  </w:num>
  <w:num w:numId="8">
    <w:abstractNumId w:val="4"/>
  </w:num>
  <w:num w:numId="9">
    <w:abstractNumId w:val="6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C5C7A"/>
    <w:rsid w:val="000D3ED4"/>
    <w:rsid w:val="000E7FD0"/>
    <w:rsid w:val="0010683A"/>
    <w:rsid w:val="00126739"/>
    <w:rsid w:val="00157735"/>
    <w:rsid w:val="00235728"/>
    <w:rsid w:val="00240236"/>
    <w:rsid w:val="002B50D2"/>
    <w:rsid w:val="002D69E0"/>
    <w:rsid w:val="00316D55"/>
    <w:rsid w:val="00326C71"/>
    <w:rsid w:val="00352409"/>
    <w:rsid w:val="003A2ADB"/>
    <w:rsid w:val="003A52F1"/>
    <w:rsid w:val="003B2B7F"/>
    <w:rsid w:val="003D640F"/>
    <w:rsid w:val="003F3C55"/>
    <w:rsid w:val="00415336"/>
    <w:rsid w:val="004D0956"/>
    <w:rsid w:val="004D304F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1D32"/>
    <w:rsid w:val="005A5134"/>
    <w:rsid w:val="005C3B2D"/>
    <w:rsid w:val="0060154F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933FC"/>
    <w:rsid w:val="007A00A1"/>
    <w:rsid w:val="007A5DE6"/>
    <w:rsid w:val="007B017F"/>
    <w:rsid w:val="007E37FB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80197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0677"/>
    <w:rsid w:val="00C2526E"/>
    <w:rsid w:val="00C2775B"/>
    <w:rsid w:val="00C40A9A"/>
    <w:rsid w:val="00C43AC8"/>
    <w:rsid w:val="00C61E30"/>
    <w:rsid w:val="00C8150D"/>
    <w:rsid w:val="00CA0E6F"/>
    <w:rsid w:val="00CB346E"/>
    <w:rsid w:val="00CB633D"/>
    <w:rsid w:val="00CF5DA8"/>
    <w:rsid w:val="00D01ED7"/>
    <w:rsid w:val="00D35399"/>
    <w:rsid w:val="00D53DE5"/>
    <w:rsid w:val="00D747F9"/>
    <w:rsid w:val="00D84315"/>
    <w:rsid w:val="00DA5713"/>
    <w:rsid w:val="00E16DBC"/>
    <w:rsid w:val="00E63E09"/>
    <w:rsid w:val="00E64735"/>
    <w:rsid w:val="00E92AF8"/>
    <w:rsid w:val="00E976E5"/>
    <w:rsid w:val="00EB096B"/>
    <w:rsid w:val="00EC1811"/>
    <w:rsid w:val="00ED19D6"/>
    <w:rsid w:val="00ED35BB"/>
    <w:rsid w:val="00EE6BBD"/>
    <w:rsid w:val="00F511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561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85</cp:revision>
  <cp:lastPrinted>2025-11-03T10:01:00Z</cp:lastPrinted>
  <dcterms:created xsi:type="dcterms:W3CDTF">2023-11-02T07:38:00Z</dcterms:created>
  <dcterms:modified xsi:type="dcterms:W3CDTF">2025-12-22T14:12:00Z</dcterms:modified>
</cp:coreProperties>
</file>