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5EA" w:rsidRPr="00D375EA" w:rsidRDefault="00D375EA" w:rsidP="00D375EA">
      <w:pPr>
        <w:jc w:val="center"/>
        <w:rPr>
          <w:b/>
          <w:sz w:val="24"/>
          <w:szCs w:val="24"/>
          <w:lang w:val="ru-RU"/>
        </w:rPr>
      </w:pPr>
      <w:r w:rsidRPr="00D375EA">
        <w:rPr>
          <w:b/>
          <w:noProof/>
          <w:sz w:val="24"/>
          <w:szCs w:val="24"/>
          <w:lang w:eastAsia="uk-UA"/>
        </w:rPr>
        <w:drawing>
          <wp:inline distT="0" distB="0" distL="0" distR="0" wp14:anchorId="291189E0" wp14:editId="20E32BF2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5EA" w:rsidRPr="00D375EA" w:rsidRDefault="00D375EA" w:rsidP="00D375EA">
      <w:pPr>
        <w:jc w:val="center"/>
        <w:rPr>
          <w:b/>
          <w:sz w:val="24"/>
          <w:szCs w:val="24"/>
        </w:rPr>
      </w:pPr>
      <w:r w:rsidRPr="00D375EA">
        <w:rPr>
          <w:b/>
          <w:sz w:val="24"/>
          <w:szCs w:val="24"/>
        </w:rPr>
        <w:t>СМОЛІНСЬКА СЕЛИЩНА РАДА</w:t>
      </w:r>
    </w:p>
    <w:p w:rsidR="00D375EA" w:rsidRPr="00D375EA" w:rsidRDefault="00D375EA" w:rsidP="00D375EA">
      <w:pPr>
        <w:jc w:val="center"/>
        <w:rPr>
          <w:b/>
          <w:sz w:val="24"/>
          <w:szCs w:val="24"/>
        </w:rPr>
      </w:pPr>
      <w:r w:rsidRPr="00D375EA">
        <w:rPr>
          <w:b/>
          <w:sz w:val="24"/>
          <w:szCs w:val="24"/>
        </w:rPr>
        <w:t>НОВОУКРАЇНСЬКОГО РАЙОНУ КІРОВОГРАДСЬКОЇ ОБЛАСТІ</w:t>
      </w:r>
    </w:p>
    <w:p w:rsidR="00D375EA" w:rsidRPr="00D375EA" w:rsidRDefault="00D375EA" w:rsidP="00D375EA">
      <w:pPr>
        <w:jc w:val="center"/>
        <w:rPr>
          <w:b/>
          <w:sz w:val="24"/>
          <w:szCs w:val="24"/>
        </w:rPr>
      </w:pPr>
      <w:r w:rsidRPr="00D375EA">
        <w:rPr>
          <w:b/>
          <w:sz w:val="24"/>
          <w:szCs w:val="24"/>
        </w:rPr>
        <w:t>ВИКОНАВЧИЙ КОМІТЕТ</w:t>
      </w:r>
    </w:p>
    <w:p w:rsidR="00D375EA" w:rsidRPr="00D375EA" w:rsidRDefault="00D375EA" w:rsidP="00D375EA">
      <w:pPr>
        <w:jc w:val="center"/>
        <w:rPr>
          <w:b/>
          <w:sz w:val="24"/>
          <w:szCs w:val="24"/>
        </w:rPr>
      </w:pPr>
    </w:p>
    <w:p w:rsidR="00D375EA" w:rsidRPr="00D375EA" w:rsidRDefault="00D375EA" w:rsidP="00D375EA">
      <w:pPr>
        <w:jc w:val="center"/>
        <w:rPr>
          <w:b/>
          <w:sz w:val="24"/>
          <w:szCs w:val="24"/>
        </w:rPr>
      </w:pPr>
      <w:r w:rsidRPr="00D375EA">
        <w:rPr>
          <w:b/>
          <w:sz w:val="24"/>
          <w:szCs w:val="24"/>
        </w:rPr>
        <w:t>РІШЕННЯ</w:t>
      </w:r>
    </w:p>
    <w:p w:rsidR="00D375EA" w:rsidRPr="00D375EA" w:rsidRDefault="00D375EA" w:rsidP="00D375EA">
      <w:pPr>
        <w:jc w:val="center"/>
        <w:rPr>
          <w:sz w:val="24"/>
          <w:szCs w:val="24"/>
        </w:rPr>
      </w:pPr>
    </w:p>
    <w:p w:rsidR="00D375EA" w:rsidRPr="00D375EA" w:rsidRDefault="00ED034B" w:rsidP="00D375EA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«02</w:t>
      </w:r>
      <w:r w:rsidR="0065235A">
        <w:rPr>
          <w:color w:val="000000"/>
          <w:sz w:val="24"/>
          <w:szCs w:val="24"/>
        </w:rPr>
        <w:t>» грудня</w:t>
      </w:r>
      <w:r w:rsidR="00D375EA" w:rsidRPr="00D375EA">
        <w:rPr>
          <w:color w:val="000000"/>
          <w:sz w:val="24"/>
          <w:szCs w:val="24"/>
        </w:rPr>
        <w:t xml:space="preserve"> 2025 року </w:t>
      </w:r>
      <w:r w:rsidR="00D375EA" w:rsidRPr="00D375EA">
        <w:rPr>
          <w:color w:val="000000"/>
          <w:sz w:val="24"/>
          <w:szCs w:val="24"/>
        </w:rPr>
        <w:tab/>
        <w:t xml:space="preserve">с-ще </w:t>
      </w:r>
      <w:proofErr w:type="spellStart"/>
      <w:r w:rsidR="00D375EA" w:rsidRPr="00D375EA">
        <w:rPr>
          <w:color w:val="000000"/>
          <w:sz w:val="24"/>
          <w:szCs w:val="24"/>
        </w:rPr>
        <w:t>Смоліне</w:t>
      </w:r>
      <w:proofErr w:type="spellEnd"/>
      <w:r w:rsidR="00D375EA" w:rsidRPr="00D375EA"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>379</w:t>
      </w:r>
      <w:bookmarkStart w:id="0" w:name="_GoBack"/>
      <w:bookmarkEnd w:id="0"/>
    </w:p>
    <w:p w:rsidR="000246BB" w:rsidRDefault="000246BB" w:rsidP="000246BB">
      <w:pPr>
        <w:tabs>
          <w:tab w:val="left" w:pos="3780"/>
        </w:tabs>
        <w:rPr>
          <w:sz w:val="24"/>
          <w:szCs w:val="24"/>
        </w:rPr>
      </w:pPr>
    </w:p>
    <w:p w:rsidR="0065235A" w:rsidRPr="0065235A" w:rsidRDefault="0065235A" w:rsidP="0065235A">
      <w:pPr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65235A">
        <w:rPr>
          <w:b/>
          <w:bCs/>
          <w:kern w:val="1"/>
          <w:sz w:val="24"/>
          <w:szCs w:val="24"/>
          <w:lang w:eastAsia="zh-CN" w:bidi="hi-IN"/>
        </w:rPr>
        <w:t xml:space="preserve">Про виключення громадян зі списку осіб, які перебувають на квартирному обліку на одержання жилих приміщень у виконавчому комітеті </w:t>
      </w:r>
      <w:proofErr w:type="spellStart"/>
      <w:r w:rsidRPr="0065235A">
        <w:rPr>
          <w:b/>
          <w:bCs/>
          <w:kern w:val="1"/>
          <w:sz w:val="24"/>
          <w:szCs w:val="24"/>
          <w:lang w:eastAsia="zh-CN" w:bidi="hi-IN"/>
        </w:rPr>
        <w:t>Смолінської</w:t>
      </w:r>
      <w:proofErr w:type="spellEnd"/>
      <w:r w:rsidRPr="0065235A">
        <w:rPr>
          <w:b/>
          <w:bCs/>
          <w:kern w:val="1"/>
          <w:sz w:val="24"/>
          <w:szCs w:val="24"/>
          <w:lang w:eastAsia="zh-CN" w:bidi="hi-IN"/>
        </w:rPr>
        <w:t xml:space="preserve"> селищної ради, у зв’язку з </w:t>
      </w:r>
      <w:proofErr w:type="spellStart"/>
      <w:r w:rsidRPr="0065235A">
        <w:rPr>
          <w:b/>
          <w:bCs/>
          <w:kern w:val="1"/>
          <w:sz w:val="24"/>
          <w:szCs w:val="24"/>
          <w:lang w:eastAsia="zh-CN" w:bidi="hi-IN"/>
        </w:rPr>
        <w:t>непоновленням</w:t>
      </w:r>
      <w:proofErr w:type="spellEnd"/>
      <w:r w:rsidRPr="0065235A">
        <w:rPr>
          <w:b/>
          <w:bCs/>
          <w:kern w:val="1"/>
          <w:sz w:val="24"/>
          <w:szCs w:val="24"/>
          <w:lang w:eastAsia="zh-CN" w:bidi="hi-IN"/>
        </w:rPr>
        <w:t xml:space="preserve"> документі</w:t>
      </w:r>
      <w:r>
        <w:rPr>
          <w:b/>
          <w:bCs/>
          <w:kern w:val="1"/>
          <w:sz w:val="24"/>
          <w:szCs w:val="24"/>
          <w:lang w:eastAsia="zh-CN" w:bidi="hi-IN"/>
        </w:rPr>
        <w:t>в протягом встановленого строку</w:t>
      </w:r>
    </w:p>
    <w:p w:rsidR="000246BB" w:rsidRDefault="000246BB" w:rsidP="0065235A">
      <w:pPr>
        <w:jc w:val="both"/>
        <w:rPr>
          <w:bCs/>
          <w:sz w:val="24"/>
          <w:szCs w:val="24"/>
        </w:rPr>
      </w:pPr>
    </w:p>
    <w:p w:rsidR="00905471" w:rsidRPr="0009205C" w:rsidRDefault="00905471" w:rsidP="000246BB">
      <w:pPr>
        <w:ind w:firstLine="567"/>
        <w:jc w:val="both"/>
        <w:rPr>
          <w:sz w:val="24"/>
          <w:szCs w:val="24"/>
        </w:rPr>
      </w:pPr>
      <w:r w:rsidRPr="0009205C">
        <w:rPr>
          <w:sz w:val="24"/>
          <w:szCs w:val="24"/>
        </w:rPr>
        <w:t>Відп</w:t>
      </w:r>
      <w:r w:rsidR="002B3815" w:rsidRPr="0009205C">
        <w:rPr>
          <w:sz w:val="24"/>
          <w:szCs w:val="24"/>
        </w:rPr>
        <w:t>овідно до підпункту 2 пункту а</w:t>
      </w:r>
      <w:r w:rsidRPr="0009205C">
        <w:rPr>
          <w:sz w:val="24"/>
          <w:szCs w:val="24"/>
        </w:rPr>
        <w:t xml:space="preserve"> статті 30 Закону України</w:t>
      </w:r>
      <w:r w:rsidR="003952C8" w:rsidRPr="0009205C">
        <w:rPr>
          <w:sz w:val="24"/>
          <w:szCs w:val="24"/>
        </w:rPr>
        <w:t xml:space="preserve"> «Про місцеве самоврядування в </w:t>
      </w:r>
      <w:r w:rsidRPr="0009205C">
        <w:rPr>
          <w:sz w:val="24"/>
          <w:szCs w:val="24"/>
        </w:rPr>
        <w:t xml:space="preserve">Україні», </w:t>
      </w:r>
      <w:r w:rsidR="0065235A">
        <w:rPr>
          <w:sz w:val="24"/>
          <w:szCs w:val="24"/>
        </w:rPr>
        <w:t>статті 40 Житлового Кодексу УРСР</w:t>
      </w:r>
      <w:r w:rsidRPr="0009205C">
        <w:rPr>
          <w:sz w:val="24"/>
          <w:szCs w:val="24"/>
        </w:rPr>
        <w:t xml:space="preserve">, </w:t>
      </w:r>
      <w:r w:rsidR="0065235A" w:rsidRPr="0065235A">
        <w:rPr>
          <w:bCs/>
          <w:color w:val="212529"/>
          <w:sz w:val="24"/>
          <w:szCs w:val="24"/>
          <w:lang w:eastAsia="uk-UA"/>
        </w:rPr>
        <w:t>Правил обліку громадян, які потребують поліпшення житлових умов, і надання їм жилих приміщень в Українській РСР</w:t>
      </w:r>
      <w:r w:rsidR="0065235A" w:rsidRPr="0065235A">
        <w:rPr>
          <w:bCs/>
          <w:i/>
          <w:iCs/>
          <w:sz w:val="24"/>
          <w:szCs w:val="24"/>
          <w:lang w:eastAsia="uk-UA"/>
        </w:rPr>
        <w:t>,</w:t>
      </w:r>
      <w:r w:rsidR="0065235A" w:rsidRPr="0065235A">
        <w:rPr>
          <w:bCs/>
          <w:iCs/>
          <w:sz w:val="24"/>
          <w:szCs w:val="24"/>
          <w:lang w:eastAsia="uk-UA"/>
        </w:rPr>
        <w:t xml:space="preserve"> затверджених</w:t>
      </w:r>
      <w:r w:rsidR="0065235A" w:rsidRPr="0065235A">
        <w:rPr>
          <w:bCs/>
          <w:i/>
          <w:iCs/>
          <w:sz w:val="24"/>
          <w:szCs w:val="24"/>
          <w:lang w:eastAsia="uk-UA"/>
        </w:rPr>
        <w:t xml:space="preserve"> </w:t>
      </w:r>
      <w:r w:rsidR="0065235A" w:rsidRPr="0065235A">
        <w:rPr>
          <w:bCs/>
          <w:color w:val="212529"/>
          <w:sz w:val="24"/>
          <w:szCs w:val="24"/>
          <w:lang w:eastAsia="uk-UA"/>
        </w:rPr>
        <w:t>постановою Ради Міністрів Української РСР і Української республіканської ради професійних спілок від 11 грудня 1984 р. № 470,</w:t>
      </w:r>
      <w:r w:rsidR="0065235A">
        <w:rPr>
          <w:bCs/>
          <w:color w:val="212529"/>
          <w:sz w:val="24"/>
          <w:szCs w:val="24"/>
          <w:lang w:eastAsia="uk-UA"/>
        </w:rPr>
        <w:t xml:space="preserve"> </w:t>
      </w:r>
      <w:r w:rsidRPr="0009205C">
        <w:rPr>
          <w:sz w:val="24"/>
          <w:szCs w:val="24"/>
        </w:rPr>
        <w:t xml:space="preserve">протоколу житлової комісії </w:t>
      </w:r>
      <w:proofErr w:type="spellStart"/>
      <w:r w:rsidRPr="0009205C">
        <w:rPr>
          <w:sz w:val="24"/>
          <w:szCs w:val="24"/>
        </w:rPr>
        <w:t>Смол</w:t>
      </w:r>
      <w:r w:rsidR="00A7283A" w:rsidRPr="0009205C">
        <w:rPr>
          <w:sz w:val="24"/>
          <w:szCs w:val="24"/>
        </w:rPr>
        <w:t>інської</w:t>
      </w:r>
      <w:proofErr w:type="spellEnd"/>
      <w:r w:rsidR="00A7283A" w:rsidRPr="0009205C">
        <w:rPr>
          <w:sz w:val="24"/>
          <w:szCs w:val="24"/>
        </w:rPr>
        <w:t xml:space="preserve"> сели</w:t>
      </w:r>
      <w:r w:rsidR="0065235A">
        <w:rPr>
          <w:sz w:val="24"/>
          <w:szCs w:val="24"/>
        </w:rPr>
        <w:t>щної ради від 27.11</w:t>
      </w:r>
      <w:r w:rsidR="00D375EA" w:rsidRPr="0009205C">
        <w:rPr>
          <w:sz w:val="24"/>
          <w:szCs w:val="24"/>
        </w:rPr>
        <w:t>.2025</w:t>
      </w:r>
      <w:r w:rsidR="002013ED" w:rsidRPr="0009205C">
        <w:rPr>
          <w:sz w:val="24"/>
          <w:szCs w:val="24"/>
        </w:rPr>
        <w:t xml:space="preserve"> року №</w:t>
      </w:r>
      <w:r w:rsidR="0065235A">
        <w:rPr>
          <w:sz w:val="24"/>
          <w:szCs w:val="24"/>
        </w:rPr>
        <w:t xml:space="preserve"> 9</w:t>
      </w:r>
      <w:r w:rsidR="00CB481A" w:rsidRPr="0009205C">
        <w:rPr>
          <w:sz w:val="24"/>
          <w:szCs w:val="24"/>
        </w:rPr>
        <w:t>, виконавчий комітет</w:t>
      </w:r>
    </w:p>
    <w:p w:rsidR="00905471" w:rsidRPr="00905471" w:rsidRDefault="00905471" w:rsidP="000246BB">
      <w:pPr>
        <w:ind w:firstLine="567"/>
        <w:jc w:val="both"/>
        <w:rPr>
          <w:sz w:val="24"/>
          <w:szCs w:val="24"/>
        </w:rPr>
      </w:pPr>
    </w:p>
    <w:p w:rsidR="000246BB" w:rsidRDefault="000246BB" w:rsidP="000246B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5235A" w:rsidRPr="0065235A" w:rsidRDefault="0065235A" w:rsidP="0065235A">
      <w:pPr>
        <w:numPr>
          <w:ilvl w:val="0"/>
          <w:numId w:val="8"/>
        </w:numPr>
        <w:tabs>
          <w:tab w:val="left" w:pos="426"/>
        </w:tabs>
        <w:spacing w:before="100" w:beforeAutospacing="1" w:after="100" w:afterAutospacing="1" w:line="276" w:lineRule="auto"/>
        <w:ind w:left="0" w:firstLine="0"/>
        <w:rPr>
          <w:sz w:val="24"/>
          <w:szCs w:val="24"/>
          <w:lang w:eastAsia="uk-UA"/>
        </w:rPr>
      </w:pPr>
      <w:r w:rsidRPr="0065235A">
        <w:rPr>
          <w:bCs/>
          <w:sz w:val="24"/>
          <w:szCs w:val="24"/>
          <w:lang w:eastAsia="uk-UA"/>
        </w:rPr>
        <w:t>Виключити</w:t>
      </w:r>
      <w:r w:rsidRPr="0065235A">
        <w:rPr>
          <w:sz w:val="24"/>
          <w:szCs w:val="24"/>
          <w:lang w:eastAsia="uk-UA"/>
        </w:rPr>
        <w:t xml:space="preserve"> зі списків громадян, </w:t>
      </w:r>
      <w:r w:rsidRPr="0065235A">
        <w:rPr>
          <w:sz w:val="24"/>
          <w:szCs w:val="24"/>
        </w:rPr>
        <w:t xml:space="preserve">які перебувають на квартирному обліку на одержання жилих приміщень у виконавчому комітеті </w:t>
      </w:r>
      <w:proofErr w:type="spellStart"/>
      <w:r w:rsidRPr="0065235A">
        <w:rPr>
          <w:sz w:val="24"/>
          <w:szCs w:val="24"/>
        </w:rPr>
        <w:t>Смолінської</w:t>
      </w:r>
      <w:proofErr w:type="spellEnd"/>
      <w:r w:rsidRPr="0065235A">
        <w:rPr>
          <w:sz w:val="24"/>
          <w:szCs w:val="24"/>
        </w:rPr>
        <w:t xml:space="preserve"> селищної ради</w:t>
      </w:r>
      <w:r w:rsidRPr="0065235A">
        <w:rPr>
          <w:sz w:val="24"/>
          <w:szCs w:val="24"/>
          <w:lang w:eastAsia="uk-UA"/>
        </w:rPr>
        <w:t>, таких осіб:</w:t>
      </w:r>
    </w:p>
    <w:p w:rsidR="0065235A" w:rsidRPr="0065235A" w:rsidRDefault="0065235A" w:rsidP="0065235A">
      <w:pPr>
        <w:spacing w:before="100" w:beforeAutospacing="1" w:after="100" w:afterAutospacing="1"/>
        <w:rPr>
          <w:sz w:val="24"/>
          <w:szCs w:val="24"/>
          <w:lang w:eastAsia="uk-UA"/>
        </w:rPr>
      </w:pPr>
      <w:r w:rsidRPr="0065235A">
        <w:rPr>
          <w:sz w:val="24"/>
          <w:szCs w:val="24"/>
          <w:lang w:eastAsia="uk-UA"/>
        </w:rPr>
        <w:t>Із першочергової черги:</w:t>
      </w:r>
    </w:p>
    <w:p w:rsidR="0065235A" w:rsidRPr="0065235A" w:rsidRDefault="0065235A" w:rsidP="0065235A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  <w:lang w:eastAsia="uk-UA"/>
        </w:rPr>
      </w:pPr>
      <w:r w:rsidRPr="0065235A">
        <w:rPr>
          <w:sz w:val="24"/>
          <w:szCs w:val="24"/>
          <w:lang w:eastAsia="uk-UA"/>
        </w:rPr>
        <w:t>Давиденко Олег Олегович (1 особа);</w:t>
      </w:r>
    </w:p>
    <w:p w:rsidR="0065235A" w:rsidRPr="0065235A" w:rsidRDefault="0065235A" w:rsidP="0065235A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  <w:lang w:eastAsia="uk-UA"/>
        </w:rPr>
      </w:pPr>
      <w:proofErr w:type="spellStart"/>
      <w:r w:rsidRPr="0065235A">
        <w:rPr>
          <w:sz w:val="24"/>
          <w:szCs w:val="24"/>
          <w:lang w:eastAsia="uk-UA"/>
        </w:rPr>
        <w:t>Неклега</w:t>
      </w:r>
      <w:proofErr w:type="spellEnd"/>
      <w:r w:rsidRPr="0065235A">
        <w:rPr>
          <w:sz w:val="24"/>
          <w:szCs w:val="24"/>
          <w:lang w:eastAsia="uk-UA"/>
        </w:rPr>
        <w:t xml:space="preserve"> Володимир Миколайович (1 особа);</w:t>
      </w:r>
    </w:p>
    <w:p w:rsidR="0065235A" w:rsidRPr="0065235A" w:rsidRDefault="0065235A" w:rsidP="0065235A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  <w:lang w:eastAsia="uk-UA"/>
        </w:rPr>
      </w:pPr>
      <w:r w:rsidRPr="0065235A">
        <w:rPr>
          <w:sz w:val="24"/>
          <w:szCs w:val="24"/>
          <w:lang w:eastAsia="uk-UA"/>
        </w:rPr>
        <w:t>Омельченко Олексій Олександрович (склад сім</w:t>
      </w:r>
      <w:r w:rsidRPr="0065235A">
        <w:rPr>
          <w:sz w:val="24"/>
          <w:szCs w:val="24"/>
          <w:lang w:val="ru-RU" w:eastAsia="uk-UA"/>
        </w:rPr>
        <w:t>’</w:t>
      </w:r>
      <w:r w:rsidRPr="0065235A">
        <w:rPr>
          <w:sz w:val="24"/>
          <w:szCs w:val="24"/>
          <w:lang w:eastAsia="uk-UA"/>
        </w:rPr>
        <w:t>ї- 2 особи);</w:t>
      </w:r>
    </w:p>
    <w:p w:rsidR="0065235A" w:rsidRPr="0065235A" w:rsidRDefault="0065235A" w:rsidP="0065235A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  <w:lang w:eastAsia="uk-UA"/>
        </w:rPr>
      </w:pPr>
      <w:proofErr w:type="spellStart"/>
      <w:r w:rsidRPr="0065235A">
        <w:rPr>
          <w:sz w:val="24"/>
          <w:szCs w:val="24"/>
          <w:lang w:eastAsia="uk-UA"/>
        </w:rPr>
        <w:t>Власенко</w:t>
      </w:r>
      <w:proofErr w:type="spellEnd"/>
      <w:r w:rsidRPr="0065235A">
        <w:rPr>
          <w:sz w:val="24"/>
          <w:szCs w:val="24"/>
          <w:lang w:eastAsia="uk-UA"/>
        </w:rPr>
        <w:t xml:space="preserve"> Олександр Анатолійович (1 особа);</w:t>
      </w:r>
    </w:p>
    <w:p w:rsidR="0065235A" w:rsidRPr="0065235A" w:rsidRDefault="0065235A" w:rsidP="0065235A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  <w:lang w:eastAsia="uk-UA"/>
        </w:rPr>
      </w:pPr>
      <w:proofErr w:type="spellStart"/>
      <w:r w:rsidRPr="0065235A">
        <w:rPr>
          <w:sz w:val="24"/>
          <w:szCs w:val="24"/>
          <w:lang w:eastAsia="uk-UA"/>
        </w:rPr>
        <w:t>Дацький</w:t>
      </w:r>
      <w:proofErr w:type="spellEnd"/>
      <w:r w:rsidRPr="0065235A">
        <w:rPr>
          <w:sz w:val="24"/>
          <w:szCs w:val="24"/>
          <w:lang w:eastAsia="uk-UA"/>
        </w:rPr>
        <w:t xml:space="preserve"> Валерій Анатолійович (1 особа);</w:t>
      </w:r>
    </w:p>
    <w:p w:rsidR="0065235A" w:rsidRPr="0065235A" w:rsidRDefault="0065235A" w:rsidP="0065235A">
      <w:pPr>
        <w:spacing w:before="100" w:beforeAutospacing="1" w:after="100" w:afterAutospacing="1"/>
        <w:rPr>
          <w:sz w:val="24"/>
          <w:szCs w:val="24"/>
          <w:lang w:eastAsia="uk-UA"/>
        </w:rPr>
      </w:pPr>
      <w:r w:rsidRPr="0065235A">
        <w:rPr>
          <w:sz w:val="24"/>
          <w:szCs w:val="24"/>
          <w:lang w:eastAsia="uk-UA"/>
        </w:rPr>
        <w:t>Із загальної черги:</w:t>
      </w:r>
    </w:p>
    <w:p w:rsidR="0065235A" w:rsidRPr="0065235A" w:rsidRDefault="0065235A" w:rsidP="0065235A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  <w:lang w:eastAsia="uk-UA"/>
        </w:rPr>
      </w:pPr>
      <w:proofErr w:type="spellStart"/>
      <w:r w:rsidRPr="0065235A">
        <w:rPr>
          <w:sz w:val="24"/>
          <w:szCs w:val="24"/>
          <w:lang w:eastAsia="uk-UA"/>
        </w:rPr>
        <w:t>Чернік</w:t>
      </w:r>
      <w:proofErr w:type="spellEnd"/>
      <w:r w:rsidRPr="0065235A">
        <w:rPr>
          <w:sz w:val="24"/>
          <w:szCs w:val="24"/>
          <w:lang w:eastAsia="uk-UA"/>
        </w:rPr>
        <w:t xml:space="preserve"> Олег Володимирович (1 особа);</w:t>
      </w:r>
    </w:p>
    <w:p w:rsidR="0065235A" w:rsidRPr="0065235A" w:rsidRDefault="0065235A" w:rsidP="0065235A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  <w:lang w:eastAsia="uk-UA"/>
        </w:rPr>
      </w:pPr>
      <w:proofErr w:type="spellStart"/>
      <w:r w:rsidRPr="0065235A">
        <w:rPr>
          <w:sz w:val="24"/>
          <w:szCs w:val="24"/>
          <w:lang w:eastAsia="uk-UA"/>
        </w:rPr>
        <w:t>Літвіненко</w:t>
      </w:r>
      <w:proofErr w:type="spellEnd"/>
      <w:r w:rsidRPr="0065235A">
        <w:rPr>
          <w:sz w:val="24"/>
          <w:szCs w:val="24"/>
          <w:lang w:eastAsia="uk-UA"/>
        </w:rPr>
        <w:t xml:space="preserve"> Любов Олександрівна (склад сім</w:t>
      </w:r>
      <w:r w:rsidRPr="0065235A">
        <w:rPr>
          <w:sz w:val="24"/>
          <w:szCs w:val="24"/>
          <w:lang w:val="ru-RU" w:eastAsia="uk-UA"/>
        </w:rPr>
        <w:t>’</w:t>
      </w:r>
      <w:r w:rsidRPr="0065235A">
        <w:rPr>
          <w:sz w:val="24"/>
          <w:szCs w:val="24"/>
          <w:lang w:eastAsia="uk-UA"/>
        </w:rPr>
        <w:t>ї - 2 особи);</w:t>
      </w:r>
    </w:p>
    <w:p w:rsidR="0065235A" w:rsidRPr="0065235A" w:rsidRDefault="0065235A" w:rsidP="0065235A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  <w:lang w:eastAsia="uk-UA"/>
        </w:rPr>
      </w:pPr>
      <w:r w:rsidRPr="0065235A">
        <w:rPr>
          <w:sz w:val="24"/>
          <w:szCs w:val="24"/>
          <w:lang w:eastAsia="uk-UA"/>
        </w:rPr>
        <w:t>Федотова Наталія Олександрівна (склад сім</w:t>
      </w:r>
      <w:r w:rsidRPr="0065235A">
        <w:rPr>
          <w:sz w:val="24"/>
          <w:szCs w:val="24"/>
          <w:lang w:val="ru-RU" w:eastAsia="uk-UA"/>
        </w:rPr>
        <w:t>’</w:t>
      </w:r>
      <w:r w:rsidRPr="0065235A">
        <w:rPr>
          <w:sz w:val="24"/>
          <w:szCs w:val="24"/>
          <w:lang w:eastAsia="uk-UA"/>
        </w:rPr>
        <w:t>ї - 2 особи);</w:t>
      </w:r>
    </w:p>
    <w:p w:rsidR="0065235A" w:rsidRPr="0065235A" w:rsidRDefault="0065235A" w:rsidP="0065235A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  <w:lang w:eastAsia="uk-UA"/>
        </w:rPr>
      </w:pPr>
      <w:r w:rsidRPr="0065235A">
        <w:rPr>
          <w:sz w:val="24"/>
          <w:szCs w:val="24"/>
          <w:lang w:eastAsia="uk-UA"/>
        </w:rPr>
        <w:t>Троян Сергій Валентинович (склад сім</w:t>
      </w:r>
      <w:r w:rsidRPr="0065235A">
        <w:rPr>
          <w:sz w:val="24"/>
          <w:szCs w:val="24"/>
          <w:lang w:val="ru-RU" w:eastAsia="uk-UA"/>
        </w:rPr>
        <w:t>’</w:t>
      </w:r>
      <w:r w:rsidRPr="0065235A">
        <w:rPr>
          <w:sz w:val="24"/>
          <w:szCs w:val="24"/>
          <w:lang w:eastAsia="uk-UA"/>
        </w:rPr>
        <w:t>ї - 4 особи);</w:t>
      </w:r>
    </w:p>
    <w:p w:rsidR="0065235A" w:rsidRPr="0065235A" w:rsidRDefault="0065235A" w:rsidP="0065235A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  <w:lang w:eastAsia="uk-UA"/>
        </w:rPr>
      </w:pPr>
      <w:r w:rsidRPr="0065235A">
        <w:rPr>
          <w:sz w:val="24"/>
          <w:szCs w:val="24"/>
          <w:lang w:eastAsia="uk-UA"/>
        </w:rPr>
        <w:t>Діденко Наталія Сергіївна (склад сім</w:t>
      </w:r>
      <w:r w:rsidRPr="0065235A">
        <w:rPr>
          <w:sz w:val="24"/>
          <w:szCs w:val="24"/>
          <w:lang w:val="ru-RU" w:eastAsia="uk-UA"/>
        </w:rPr>
        <w:t>’</w:t>
      </w:r>
      <w:r w:rsidRPr="0065235A">
        <w:rPr>
          <w:sz w:val="24"/>
          <w:szCs w:val="24"/>
          <w:lang w:eastAsia="uk-UA"/>
        </w:rPr>
        <w:t>ї - 2 особи);</w:t>
      </w:r>
    </w:p>
    <w:p w:rsidR="0065235A" w:rsidRPr="0065235A" w:rsidRDefault="0065235A" w:rsidP="0065235A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  <w:lang w:eastAsia="uk-UA"/>
        </w:rPr>
      </w:pPr>
      <w:r w:rsidRPr="0065235A">
        <w:rPr>
          <w:sz w:val="24"/>
          <w:szCs w:val="24"/>
          <w:lang w:eastAsia="uk-UA"/>
        </w:rPr>
        <w:t>Котова Аліна Валеріївна(склад сім</w:t>
      </w:r>
      <w:r w:rsidRPr="0065235A">
        <w:rPr>
          <w:sz w:val="24"/>
          <w:szCs w:val="24"/>
          <w:lang w:val="ru-RU" w:eastAsia="uk-UA"/>
        </w:rPr>
        <w:t>’</w:t>
      </w:r>
      <w:r w:rsidRPr="0065235A">
        <w:rPr>
          <w:sz w:val="24"/>
          <w:szCs w:val="24"/>
          <w:lang w:eastAsia="uk-UA"/>
        </w:rPr>
        <w:t>ї - 4 особи);</w:t>
      </w:r>
    </w:p>
    <w:p w:rsidR="0065235A" w:rsidRPr="0065235A" w:rsidRDefault="0065235A" w:rsidP="0065235A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  <w:lang w:eastAsia="uk-UA"/>
        </w:rPr>
      </w:pPr>
      <w:r w:rsidRPr="0065235A">
        <w:rPr>
          <w:sz w:val="24"/>
          <w:szCs w:val="24"/>
          <w:lang w:eastAsia="uk-UA"/>
        </w:rPr>
        <w:t>Миронченко Сергій Анатолійович (склад сім</w:t>
      </w:r>
      <w:r w:rsidRPr="0065235A">
        <w:rPr>
          <w:sz w:val="24"/>
          <w:szCs w:val="24"/>
          <w:lang w:val="ru-RU" w:eastAsia="uk-UA"/>
        </w:rPr>
        <w:t>’</w:t>
      </w:r>
      <w:r w:rsidRPr="0065235A">
        <w:rPr>
          <w:sz w:val="24"/>
          <w:szCs w:val="24"/>
          <w:lang w:eastAsia="uk-UA"/>
        </w:rPr>
        <w:t>ї - 3 особи);</w:t>
      </w:r>
    </w:p>
    <w:p w:rsidR="0065235A" w:rsidRPr="0065235A" w:rsidRDefault="0065235A" w:rsidP="0065235A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  <w:lang w:eastAsia="uk-UA"/>
        </w:rPr>
      </w:pPr>
      <w:proofErr w:type="spellStart"/>
      <w:r w:rsidRPr="0065235A">
        <w:rPr>
          <w:sz w:val="24"/>
          <w:szCs w:val="24"/>
          <w:lang w:eastAsia="uk-UA"/>
        </w:rPr>
        <w:t>Тен</w:t>
      </w:r>
      <w:proofErr w:type="spellEnd"/>
      <w:r w:rsidRPr="0065235A">
        <w:rPr>
          <w:sz w:val="24"/>
          <w:szCs w:val="24"/>
          <w:lang w:eastAsia="uk-UA"/>
        </w:rPr>
        <w:t xml:space="preserve"> Ліна Леонтіївна (склад сім</w:t>
      </w:r>
      <w:r w:rsidRPr="0065235A">
        <w:rPr>
          <w:sz w:val="24"/>
          <w:szCs w:val="24"/>
          <w:lang w:val="ru-RU" w:eastAsia="uk-UA"/>
        </w:rPr>
        <w:t>’</w:t>
      </w:r>
      <w:r w:rsidRPr="0065235A">
        <w:rPr>
          <w:sz w:val="24"/>
          <w:szCs w:val="24"/>
          <w:lang w:eastAsia="uk-UA"/>
        </w:rPr>
        <w:t>ї - 2 особи);</w:t>
      </w:r>
    </w:p>
    <w:p w:rsidR="0065235A" w:rsidRPr="0065235A" w:rsidRDefault="0065235A" w:rsidP="0065235A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  <w:lang w:eastAsia="uk-UA"/>
        </w:rPr>
      </w:pPr>
      <w:proofErr w:type="spellStart"/>
      <w:r w:rsidRPr="0065235A">
        <w:rPr>
          <w:sz w:val="24"/>
          <w:szCs w:val="24"/>
          <w:lang w:eastAsia="uk-UA"/>
        </w:rPr>
        <w:t>Маковецький</w:t>
      </w:r>
      <w:proofErr w:type="spellEnd"/>
      <w:r w:rsidRPr="0065235A">
        <w:rPr>
          <w:sz w:val="24"/>
          <w:szCs w:val="24"/>
          <w:lang w:eastAsia="uk-UA"/>
        </w:rPr>
        <w:t xml:space="preserve"> Олег Іванович (склад сім</w:t>
      </w:r>
      <w:r w:rsidRPr="0065235A">
        <w:rPr>
          <w:sz w:val="24"/>
          <w:szCs w:val="24"/>
          <w:lang w:val="ru-RU" w:eastAsia="uk-UA"/>
        </w:rPr>
        <w:t>’</w:t>
      </w:r>
      <w:r w:rsidRPr="0065235A">
        <w:rPr>
          <w:sz w:val="24"/>
          <w:szCs w:val="24"/>
          <w:lang w:eastAsia="uk-UA"/>
        </w:rPr>
        <w:t>ї - 3 особи);</w:t>
      </w:r>
    </w:p>
    <w:p w:rsidR="0065235A" w:rsidRPr="0065235A" w:rsidRDefault="0065235A" w:rsidP="0065235A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  <w:lang w:eastAsia="uk-UA"/>
        </w:rPr>
      </w:pPr>
      <w:r w:rsidRPr="0065235A">
        <w:rPr>
          <w:sz w:val="24"/>
          <w:szCs w:val="24"/>
          <w:lang w:eastAsia="uk-UA"/>
        </w:rPr>
        <w:t>Кобець Ганна Василівна(склад сім</w:t>
      </w:r>
      <w:r w:rsidRPr="0065235A">
        <w:rPr>
          <w:sz w:val="24"/>
          <w:szCs w:val="24"/>
          <w:lang w:val="ru-RU" w:eastAsia="uk-UA"/>
        </w:rPr>
        <w:t>’</w:t>
      </w:r>
      <w:r w:rsidRPr="0065235A">
        <w:rPr>
          <w:sz w:val="24"/>
          <w:szCs w:val="24"/>
          <w:lang w:eastAsia="uk-UA"/>
        </w:rPr>
        <w:t xml:space="preserve">ї - 5 осіб); </w:t>
      </w:r>
    </w:p>
    <w:p w:rsidR="0065235A" w:rsidRPr="0065235A" w:rsidRDefault="0065235A" w:rsidP="0065235A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  <w:lang w:eastAsia="uk-UA"/>
        </w:rPr>
      </w:pPr>
      <w:r w:rsidRPr="0065235A">
        <w:rPr>
          <w:sz w:val="24"/>
          <w:szCs w:val="24"/>
          <w:lang w:eastAsia="uk-UA"/>
        </w:rPr>
        <w:t>Табунчик Наталія Григорівна (склад сім</w:t>
      </w:r>
      <w:r w:rsidRPr="0065235A">
        <w:rPr>
          <w:sz w:val="24"/>
          <w:szCs w:val="24"/>
          <w:lang w:val="ru-RU" w:eastAsia="uk-UA"/>
        </w:rPr>
        <w:t>’</w:t>
      </w:r>
      <w:r w:rsidRPr="0065235A">
        <w:rPr>
          <w:sz w:val="24"/>
          <w:szCs w:val="24"/>
          <w:lang w:eastAsia="uk-UA"/>
        </w:rPr>
        <w:t xml:space="preserve">ї - 2 особи); </w:t>
      </w:r>
    </w:p>
    <w:p w:rsidR="0065235A" w:rsidRPr="0065235A" w:rsidRDefault="0065235A" w:rsidP="0065235A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  <w:lang w:eastAsia="uk-UA"/>
        </w:rPr>
      </w:pPr>
      <w:r w:rsidRPr="0065235A">
        <w:rPr>
          <w:sz w:val="24"/>
          <w:szCs w:val="24"/>
          <w:lang w:eastAsia="uk-UA"/>
        </w:rPr>
        <w:t>Бондаренко Віталій Вікторович (склад сім</w:t>
      </w:r>
      <w:r w:rsidRPr="0065235A">
        <w:rPr>
          <w:sz w:val="24"/>
          <w:szCs w:val="24"/>
          <w:lang w:val="ru-RU" w:eastAsia="uk-UA"/>
        </w:rPr>
        <w:t>’</w:t>
      </w:r>
      <w:r w:rsidRPr="0065235A">
        <w:rPr>
          <w:sz w:val="24"/>
          <w:szCs w:val="24"/>
          <w:lang w:eastAsia="uk-UA"/>
        </w:rPr>
        <w:t>ї - 3 особи);</w:t>
      </w:r>
    </w:p>
    <w:p w:rsidR="0065235A" w:rsidRDefault="0065235A" w:rsidP="0065235A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  <w:lang w:eastAsia="uk-UA"/>
        </w:rPr>
      </w:pPr>
      <w:r w:rsidRPr="0065235A">
        <w:rPr>
          <w:sz w:val="24"/>
          <w:szCs w:val="24"/>
          <w:lang w:eastAsia="uk-UA"/>
        </w:rPr>
        <w:t>Строкова Тетяна Федорівна (склад сім</w:t>
      </w:r>
      <w:r w:rsidRPr="0065235A">
        <w:rPr>
          <w:sz w:val="24"/>
          <w:szCs w:val="24"/>
          <w:lang w:val="ru-RU" w:eastAsia="uk-UA"/>
        </w:rPr>
        <w:t>’</w:t>
      </w:r>
      <w:r w:rsidRPr="0065235A">
        <w:rPr>
          <w:sz w:val="24"/>
          <w:szCs w:val="24"/>
          <w:lang w:eastAsia="uk-UA"/>
        </w:rPr>
        <w:t>ї - 2 особи).</w:t>
      </w:r>
    </w:p>
    <w:p w:rsidR="0065235A" w:rsidRPr="0065235A" w:rsidRDefault="0065235A" w:rsidP="0065235A">
      <w:pPr>
        <w:spacing w:before="100" w:beforeAutospacing="1" w:after="100" w:afterAutospacing="1"/>
        <w:rPr>
          <w:sz w:val="24"/>
          <w:szCs w:val="24"/>
          <w:lang w:eastAsia="uk-UA"/>
        </w:rPr>
      </w:pPr>
      <w:r w:rsidRPr="0065235A">
        <w:rPr>
          <w:sz w:val="24"/>
          <w:szCs w:val="24"/>
          <w:u w:val="single"/>
          <w:lang w:eastAsia="uk-UA"/>
        </w:rPr>
        <w:lastRenderedPageBreak/>
        <w:t>Підстава:</w:t>
      </w:r>
      <w:r w:rsidRPr="0065235A">
        <w:rPr>
          <w:sz w:val="24"/>
          <w:szCs w:val="24"/>
          <w:lang w:eastAsia="uk-UA"/>
        </w:rPr>
        <w:t xml:space="preserve"> </w:t>
      </w:r>
      <w:proofErr w:type="spellStart"/>
      <w:r w:rsidRPr="0065235A">
        <w:rPr>
          <w:sz w:val="24"/>
          <w:szCs w:val="24"/>
          <w:lang w:eastAsia="uk-UA"/>
        </w:rPr>
        <w:t>непоновлення</w:t>
      </w:r>
      <w:proofErr w:type="spellEnd"/>
      <w:r w:rsidRPr="0065235A">
        <w:rPr>
          <w:sz w:val="24"/>
          <w:szCs w:val="24"/>
          <w:lang w:eastAsia="uk-UA"/>
        </w:rPr>
        <w:t xml:space="preserve"> документів протягом встановленого строку, що є порушенням пункту 25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Української РСР і Української республіканської ради професійних спілок від 11 грудня 1984 р. № 470.</w:t>
      </w:r>
    </w:p>
    <w:p w:rsidR="0065235A" w:rsidRPr="0065235A" w:rsidRDefault="0065235A" w:rsidP="00D470CA">
      <w:pPr>
        <w:numPr>
          <w:ilvl w:val="0"/>
          <w:numId w:val="9"/>
        </w:numPr>
        <w:tabs>
          <w:tab w:val="clear" w:pos="720"/>
          <w:tab w:val="num" w:pos="0"/>
          <w:tab w:val="left" w:pos="567"/>
        </w:tabs>
        <w:spacing w:before="100" w:beforeAutospacing="1" w:after="100" w:afterAutospacing="1"/>
        <w:ind w:left="0" w:firstLine="0"/>
        <w:jc w:val="both"/>
        <w:rPr>
          <w:sz w:val="24"/>
          <w:szCs w:val="24"/>
          <w:lang w:eastAsia="uk-UA"/>
        </w:rPr>
      </w:pPr>
      <w:r w:rsidRPr="0065235A">
        <w:rPr>
          <w:bCs/>
          <w:sz w:val="24"/>
          <w:szCs w:val="24"/>
          <w:lang w:eastAsia="uk-UA"/>
        </w:rPr>
        <w:t>Доручити Марині АВЧІННІКОВІЙ, секретарю житлової комісії,</w:t>
      </w:r>
      <w:r w:rsidRPr="0065235A">
        <w:rPr>
          <w:sz w:val="24"/>
          <w:szCs w:val="24"/>
          <w:lang w:eastAsia="uk-UA"/>
        </w:rPr>
        <w:t xml:space="preserve"> </w:t>
      </w:r>
      <w:r>
        <w:rPr>
          <w:sz w:val="24"/>
          <w:szCs w:val="24"/>
          <w:lang w:eastAsia="uk-UA"/>
        </w:rPr>
        <w:t>забезпечити надіслання громадянам, згідно списку,</w:t>
      </w:r>
      <w:r w:rsidRPr="0065235A">
        <w:rPr>
          <w:sz w:val="24"/>
          <w:szCs w:val="24"/>
          <w:lang w:eastAsia="uk-UA"/>
        </w:rPr>
        <w:t xml:space="preserve"> письмового повідомлення про прийняте рішення.</w:t>
      </w:r>
    </w:p>
    <w:p w:rsidR="0065235A" w:rsidRDefault="0065235A" w:rsidP="00656768">
      <w:pPr>
        <w:pStyle w:val="a3"/>
        <w:tabs>
          <w:tab w:val="left" w:pos="0"/>
        </w:tabs>
        <w:ind w:left="4"/>
        <w:jc w:val="both"/>
        <w:rPr>
          <w:sz w:val="24"/>
          <w:szCs w:val="24"/>
        </w:rPr>
      </w:pPr>
    </w:p>
    <w:p w:rsidR="00D470CA" w:rsidRPr="00D470CA" w:rsidRDefault="00C34188" w:rsidP="00D470CA">
      <w:pPr>
        <w:pStyle w:val="a3"/>
        <w:numPr>
          <w:ilvl w:val="0"/>
          <w:numId w:val="9"/>
        </w:numPr>
        <w:tabs>
          <w:tab w:val="clear" w:pos="720"/>
          <w:tab w:val="num" w:pos="0"/>
          <w:tab w:val="left" w:pos="567"/>
        </w:tabs>
        <w:ind w:left="0" w:firstLine="0"/>
        <w:jc w:val="both"/>
        <w:rPr>
          <w:b/>
          <w:sz w:val="24"/>
          <w:szCs w:val="24"/>
          <w:lang w:val="ru-RU"/>
        </w:rPr>
      </w:pPr>
      <w:r w:rsidRPr="00C34188">
        <w:rPr>
          <w:sz w:val="24"/>
          <w:szCs w:val="24"/>
        </w:rPr>
        <w:t xml:space="preserve">Затвердити списки </w:t>
      </w:r>
      <w:r w:rsidRPr="0009205C">
        <w:rPr>
          <w:sz w:val="24"/>
          <w:szCs w:val="24"/>
        </w:rPr>
        <w:t>громадян, щ</w:t>
      </w:r>
      <w:r w:rsidRPr="00C34188">
        <w:rPr>
          <w:sz w:val="24"/>
          <w:szCs w:val="24"/>
          <w:lang w:val="ru-RU"/>
        </w:rPr>
        <w:t xml:space="preserve">о </w:t>
      </w:r>
      <w:proofErr w:type="spellStart"/>
      <w:r w:rsidRPr="00C34188">
        <w:rPr>
          <w:sz w:val="24"/>
          <w:szCs w:val="24"/>
          <w:lang w:val="ru-RU"/>
        </w:rPr>
        <w:t>перебувають</w:t>
      </w:r>
      <w:proofErr w:type="spellEnd"/>
      <w:r w:rsidRPr="00C34188">
        <w:rPr>
          <w:sz w:val="24"/>
          <w:szCs w:val="24"/>
          <w:lang w:val="ru-RU"/>
        </w:rPr>
        <w:t xml:space="preserve"> </w:t>
      </w:r>
      <w:r w:rsidRPr="00C34188">
        <w:rPr>
          <w:sz w:val="24"/>
          <w:szCs w:val="24"/>
        </w:rPr>
        <w:t>на квартирному обліку</w:t>
      </w:r>
      <w:r w:rsidRPr="00C34188">
        <w:rPr>
          <w:sz w:val="24"/>
          <w:szCs w:val="24"/>
          <w:lang w:val="ru-RU"/>
        </w:rPr>
        <w:t xml:space="preserve"> на </w:t>
      </w:r>
      <w:proofErr w:type="spellStart"/>
      <w:r w:rsidRPr="00C34188">
        <w:rPr>
          <w:sz w:val="24"/>
          <w:szCs w:val="24"/>
          <w:lang w:val="ru-RU"/>
        </w:rPr>
        <w:t>одержання</w:t>
      </w:r>
      <w:proofErr w:type="spellEnd"/>
      <w:r w:rsidRPr="00C34188">
        <w:rPr>
          <w:sz w:val="24"/>
          <w:szCs w:val="24"/>
          <w:lang w:val="ru-RU"/>
        </w:rPr>
        <w:t xml:space="preserve"> </w:t>
      </w:r>
      <w:proofErr w:type="spellStart"/>
      <w:r w:rsidRPr="00C34188">
        <w:rPr>
          <w:sz w:val="24"/>
          <w:szCs w:val="24"/>
          <w:lang w:val="ru-RU"/>
        </w:rPr>
        <w:t>жилих</w:t>
      </w:r>
      <w:proofErr w:type="spellEnd"/>
      <w:r w:rsidRPr="00C34188">
        <w:rPr>
          <w:sz w:val="24"/>
          <w:szCs w:val="24"/>
          <w:lang w:val="ru-RU"/>
        </w:rPr>
        <w:t xml:space="preserve"> </w:t>
      </w:r>
      <w:proofErr w:type="spellStart"/>
      <w:r w:rsidRPr="00C34188">
        <w:rPr>
          <w:sz w:val="24"/>
          <w:szCs w:val="24"/>
          <w:lang w:val="ru-RU"/>
        </w:rPr>
        <w:t>приміщень</w:t>
      </w:r>
      <w:proofErr w:type="spellEnd"/>
      <w:r w:rsidRPr="00C34188">
        <w:rPr>
          <w:sz w:val="24"/>
          <w:szCs w:val="24"/>
          <w:lang w:val="ru-RU"/>
        </w:rPr>
        <w:t xml:space="preserve"> у </w:t>
      </w:r>
      <w:r w:rsidRPr="00C34188">
        <w:rPr>
          <w:sz w:val="24"/>
          <w:szCs w:val="24"/>
        </w:rPr>
        <w:t>виконавчому</w:t>
      </w:r>
      <w:r w:rsidRPr="00C34188">
        <w:rPr>
          <w:sz w:val="24"/>
          <w:szCs w:val="24"/>
          <w:lang w:val="ru-RU"/>
        </w:rPr>
        <w:t xml:space="preserve"> </w:t>
      </w:r>
      <w:proofErr w:type="spellStart"/>
      <w:r w:rsidRPr="00C34188">
        <w:rPr>
          <w:sz w:val="24"/>
          <w:szCs w:val="24"/>
          <w:lang w:val="ru-RU"/>
        </w:rPr>
        <w:t>коміте</w:t>
      </w:r>
      <w:r>
        <w:rPr>
          <w:sz w:val="24"/>
          <w:szCs w:val="24"/>
          <w:lang w:val="ru-RU"/>
        </w:rPr>
        <w:t>т</w:t>
      </w:r>
      <w:r w:rsidR="00656768">
        <w:rPr>
          <w:sz w:val="24"/>
          <w:szCs w:val="24"/>
          <w:lang w:val="ru-RU"/>
        </w:rPr>
        <w:t>і</w:t>
      </w:r>
      <w:proofErr w:type="spellEnd"/>
      <w:r w:rsidR="00656768">
        <w:rPr>
          <w:sz w:val="24"/>
          <w:szCs w:val="24"/>
          <w:lang w:val="ru-RU"/>
        </w:rPr>
        <w:t xml:space="preserve"> </w:t>
      </w:r>
      <w:proofErr w:type="spellStart"/>
      <w:r w:rsidR="00656768">
        <w:rPr>
          <w:sz w:val="24"/>
          <w:szCs w:val="24"/>
          <w:lang w:val="ru-RU"/>
        </w:rPr>
        <w:t>Смолінської</w:t>
      </w:r>
      <w:proofErr w:type="spellEnd"/>
      <w:r w:rsidR="00656768">
        <w:rPr>
          <w:sz w:val="24"/>
          <w:szCs w:val="24"/>
          <w:lang w:val="ru-RU"/>
        </w:rPr>
        <w:t xml:space="preserve"> </w:t>
      </w:r>
      <w:proofErr w:type="spellStart"/>
      <w:r w:rsidR="00656768">
        <w:rPr>
          <w:sz w:val="24"/>
          <w:szCs w:val="24"/>
          <w:lang w:val="ru-RU"/>
        </w:rPr>
        <w:t>селищної</w:t>
      </w:r>
      <w:proofErr w:type="spellEnd"/>
      <w:r w:rsidR="00656768">
        <w:rPr>
          <w:sz w:val="24"/>
          <w:szCs w:val="24"/>
          <w:lang w:val="ru-RU"/>
        </w:rPr>
        <w:t xml:space="preserve"> ради с-ща</w:t>
      </w:r>
      <w:r w:rsidRPr="00C34188">
        <w:rPr>
          <w:sz w:val="24"/>
          <w:szCs w:val="24"/>
          <w:lang w:val="ru-RU"/>
        </w:rPr>
        <w:t xml:space="preserve"> </w:t>
      </w:r>
      <w:proofErr w:type="spellStart"/>
      <w:r w:rsidRPr="00C34188">
        <w:rPr>
          <w:sz w:val="24"/>
          <w:szCs w:val="24"/>
          <w:lang w:val="ru-RU"/>
        </w:rPr>
        <w:t>Смоліне</w:t>
      </w:r>
      <w:proofErr w:type="spellEnd"/>
      <w:r>
        <w:rPr>
          <w:sz w:val="24"/>
          <w:szCs w:val="24"/>
          <w:lang w:val="ru-RU"/>
        </w:rPr>
        <w:t xml:space="preserve"> (</w:t>
      </w:r>
      <w:proofErr w:type="spellStart"/>
      <w:r>
        <w:rPr>
          <w:sz w:val="24"/>
          <w:szCs w:val="24"/>
          <w:lang w:val="ru-RU"/>
        </w:rPr>
        <w:t>додатки</w:t>
      </w:r>
      <w:proofErr w:type="spellEnd"/>
      <w:r>
        <w:rPr>
          <w:sz w:val="24"/>
          <w:szCs w:val="24"/>
          <w:lang w:val="ru-RU"/>
        </w:rPr>
        <w:t xml:space="preserve"> 1-3).</w:t>
      </w:r>
    </w:p>
    <w:p w:rsidR="00D470CA" w:rsidRPr="00D470CA" w:rsidRDefault="00D470CA" w:rsidP="00D470CA">
      <w:pPr>
        <w:pStyle w:val="a3"/>
        <w:rPr>
          <w:sz w:val="24"/>
          <w:szCs w:val="24"/>
        </w:rPr>
      </w:pPr>
    </w:p>
    <w:p w:rsidR="002622DB" w:rsidRPr="00D470CA" w:rsidRDefault="000246BB" w:rsidP="00D470CA">
      <w:pPr>
        <w:pStyle w:val="a3"/>
        <w:numPr>
          <w:ilvl w:val="0"/>
          <w:numId w:val="9"/>
        </w:numPr>
        <w:tabs>
          <w:tab w:val="clear" w:pos="720"/>
          <w:tab w:val="num" w:pos="0"/>
          <w:tab w:val="left" w:pos="567"/>
        </w:tabs>
        <w:ind w:left="0" w:firstLine="0"/>
        <w:jc w:val="both"/>
        <w:rPr>
          <w:b/>
          <w:sz w:val="24"/>
          <w:szCs w:val="24"/>
          <w:lang w:val="ru-RU"/>
        </w:rPr>
      </w:pPr>
      <w:r w:rsidRPr="00D470CA">
        <w:rPr>
          <w:sz w:val="24"/>
          <w:szCs w:val="24"/>
        </w:rPr>
        <w:t>Контроль за викон</w:t>
      </w:r>
      <w:r w:rsidR="008E6B27" w:rsidRPr="00D470CA">
        <w:rPr>
          <w:sz w:val="24"/>
          <w:szCs w:val="24"/>
        </w:rPr>
        <w:t xml:space="preserve">анням цього рішення покласти на </w:t>
      </w:r>
      <w:r w:rsidR="002622DB" w:rsidRPr="00D470CA">
        <w:rPr>
          <w:sz w:val="24"/>
          <w:szCs w:val="24"/>
        </w:rPr>
        <w:t xml:space="preserve">житлову комісію при виконавчому комітеті </w:t>
      </w:r>
      <w:proofErr w:type="spellStart"/>
      <w:r w:rsidR="002622DB" w:rsidRPr="00D470CA">
        <w:rPr>
          <w:sz w:val="24"/>
          <w:szCs w:val="24"/>
        </w:rPr>
        <w:t>Смолінської</w:t>
      </w:r>
      <w:proofErr w:type="spellEnd"/>
      <w:r w:rsidR="002622DB" w:rsidRPr="00D470CA">
        <w:rPr>
          <w:sz w:val="24"/>
          <w:szCs w:val="24"/>
        </w:rPr>
        <w:t xml:space="preserve"> селищної ради.</w:t>
      </w:r>
    </w:p>
    <w:p w:rsidR="000246BB" w:rsidRPr="00905471" w:rsidRDefault="000246BB" w:rsidP="003952C8">
      <w:pPr>
        <w:pStyle w:val="a3"/>
        <w:ind w:left="142" w:hanging="142"/>
        <w:rPr>
          <w:sz w:val="24"/>
          <w:szCs w:val="24"/>
        </w:rPr>
      </w:pPr>
    </w:p>
    <w:p w:rsidR="000246BB" w:rsidRPr="00905471" w:rsidRDefault="000246BB" w:rsidP="000246BB">
      <w:pPr>
        <w:tabs>
          <w:tab w:val="left" w:pos="851"/>
        </w:tabs>
        <w:jc w:val="both"/>
        <w:rPr>
          <w:sz w:val="24"/>
          <w:szCs w:val="24"/>
        </w:rPr>
      </w:pPr>
    </w:p>
    <w:p w:rsidR="000246BB" w:rsidRDefault="000246BB" w:rsidP="000246BB">
      <w:pPr>
        <w:tabs>
          <w:tab w:val="left" w:pos="851"/>
        </w:tabs>
        <w:jc w:val="both"/>
        <w:rPr>
          <w:sz w:val="24"/>
          <w:szCs w:val="24"/>
        </w:rPr>
      </w:pPr>
    </w:p>
    <w:p w:rsidR="000246BB" w:rsidRDefault="000246BB" w:rsidP="000246BB">
      <w:pPr>
        <w:tabs>
          <w:tab w:val="left" w:pos="851"/>
        </w:tabs>
        <w:jc w:val="both"/>
        <w:rPr>
          <w:sz w:val="24"/>
          <w:szCs w:val="24"/>
        </w:rPr>
      </w:pPr>
    </w:p>
    <w:p w:rsidR="000246BB" w:rsidRPr="008E6B27" w:rsidRDefault="0009205C" w:rsidP="000246BB">
      <w:pPr>
        <w:jc w:val="both"/>
        <w:rPr>
          <w:b/>
          <w:sz w:val="24"/>
          <w:szCs w:val="24"/>
        </w:rPr>
      </w:pPr>
      <w:r w:rsidRPr="008E6B27">
        <w:rPr>
          <w:b/>
          <w:sz w:val="24"/>
          <w:szCs w:val="24"/>
        </w:rPr>
        <w:t>Г</w:t>
      </w:r>
      <w:r w:rsidR="000246BB" w:rsidRPr="008E6B27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246BB" w:rsidRPr="008E6B27">
        <w:rPr>
          <w:b/>
          <w:sz w:val="24"/>
          <w:szCs w:val="24"/>
        </w:rPr>
        <w:tab/>
      </w:r>
      <w:r w:rsidR="000246BB" w:rsidRPr="008E6B27">
        <w:rPr>
          <w:b/>
          <w:sz w:val="24"/>
          <w:szCs w:val="24"/>
        </w:rPr>
        <w:tab/>
        <w:t xml:space="preserve">Микола МАЗУРА </w:t>
      </w:r>
    </w:p>
    <w:p w:rsidR="000246BB" w:rsidRDefault="000246BB" w:rsidP="000246BB"/>
    <w:p w:rsidR="000246BB" w:rsidRDefault="000246BB" w:rsidP="000246BB"/>
    <w:p w:rsidR="000246BB" w:rsidRPr="004F2166" w:rsidRDefault="000246BB" w:rsidP="000246BB"/>
    <w:p w:rsidR="000246BB" w:rsidRDefault="000246BB" w:rsidP="000246BB"/>
    <w:p w:rsidR="005F174D" w:rsidRDefault="005F174D"/>
    <w:sectPr w:rsidR="005F174D" w:rsidSect="007D5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725D5"/>
    <w:multiLevelType w:val="hybridMultilevel"/>
    <w:tmpl w:val="978A1DD6"/>
    <w:lvl w:ilvl="0" w:tplc="101AF5C2">
      <w:start w:val="1"/>
      <w:numFmt w:val="bullet"/>
      <w:lvlText w:val="-"/>
      <w:lvlJc w:val="left"/>
      <w:pPr>
        <w:ind w:left="36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">
    <w:nsid w:val="33B018EE"/>
    <w:multiLevelType w:val="hybridMultilevel"/>
    <w:tmpl w:val="54ACE214"/>
    <w:lvl w:ilvl="0" w:tplc="C93A6CBE">
      <w:start w:val="1"/>
      <w:numFmt w:val="decimal"/>
      <w:lvlText w:val="%1."/>
      <w:lvlJc w:val="left"/>
      <w:pPr>
        <w:ind w:left="1414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C67A62"/>
    <w:multiLevelType w:val="hybridMultilevel"/>
    <w:tmpl w:val="90CEB312"/>
    <w:lvl w:ilvl="0" w:tplc="5DB671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7330E3"/>
    <w:multiLevelType w:val="hybridMultilevel"/>
    <w:tmpl w:val="48D690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72B18"/>
    <w:multiLevelType w:val="hybridMultilevel"/>
    <w:tmpl w:val="0408DE5A"/>
    <w:lvl w:ilvl="0" w:tplc="FE50FD7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88D042B"/>
    <w:multiLevelType w:val="hybridMultilevel"/>
    <w:tmpl w:val="83BC3C5A"/>
    <w:lvl w:ilvl="0" w:tplc="A7F29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D531D1A"/>
    <w:multiLevelType w:val="multilevel"/>
    <w:tmpl w:val="B0EA77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6BB"/>
    <w:rsid w:val="00000D4D"/>
    <w:rsid w:val="000246BB"/>
    <w:rsid w:val="00067F98"/>
    <w:rsid w:val="0009205C"/>
    <w:rsid w:val="00170812"/>
    <w:rsid w:val="00196128"/>
    <w:rsid w:val="002013ED"/>
    <w:rsid w:val="00261F6C"/>
    <w:rsid w:val="002622DB"/>
    <w:rsid w:val="002B3815"/>
    <w:rsid w:val="00322F50"/>
    <w:rsid w:val="003952C8"/>
    <w:rsid w:val="003C0C87"/>
    <w:rsid w:val="004054E0"/>
    <w:rsid w:val="00522D3C"/>
    <w:rsid w:val="005549D2"/>
    <w:rsid w:val="005F174D"/>
    <w:rsid w:val="00607B3C"/>
    <w:rsid w:val="00634F5E"/>
    <w:rsid w:val="0065235A"/>
    <w:rsid w:val="00656768"/>
    <w:rsid w:val="006F5F5D"/>
    <w:rsid w:val="007B2FFA"/>
    <w:rsid w:val="008E6B27"/>
    <w:rsid w:val="00905471"/>
    <w:rsid w:val="009713CA"/>
    <w:rsid w:val="009B78F9"/>
    <w:rsid w:val="009E16D3"/>
    <w:rsid w:val="00A674E4"/>
    <w:rsid w:val="00A7283A"/>
    <w:rsid w:val="00B43292"/>
    <w:rsid w:val="00BB4784"/>
    <w:rsid w:val="00C34188"/>
    <w:rsid w:val="00CB481A"/>
    <w:rsid w:val="00CE665A"/>
    <w:rsid w:val="00D375EA"/>
    <w:rsid w:val="00D470CA"/>
    <w:rsid w:val="00D93FE0"/>
    <w:rsid w:val="00E03896"/>
    <w:rsid w:val="00E8075F"/>
    <w:rsid w:val="00EA0A34"/>
    <w:rsid w:val="00ED034B"/>
    <w:rsid w:val="00ED272B"/>
    <w:rsid w:val="00F0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807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6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46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6BB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E807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customStyle="1" w:styleId="8pt">
    <w:name w:val="Обычный + 8 pt"/>
    <w:aliases w:val="по центру"/>
    <w:basedOn w:val="a"/>
    <w:rsid w:val="002622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807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6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46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6BB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E807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customStyle="1" w:styleId="8pt">
    <w:name w:val="Обычный + 8 pt"/>
    <w:aliases w:val="по центру"/>
    <w:basedOn w:val="a"/>
    <w:rsid w:val="00262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1777</Words>
  <Characters>1013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29</cp:revision>
  <cp:lastPrinted>2025-12-03T08:19:00Z</cp:lastPrinted>
  <dcterms:created xsi:type="dcterms:W3CDTF">2022-02-21T13:17:00Z</dcterms:created>
  <dcterms:modified xsi:type="dcterms:W3CDTF">2025-12-03T08:19:00Z</dcterms:modified>
</cp:coreProperties>
</file>