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1A" w:rsidRPr="00F9403C" w:rsidRDefault="00E4091A" w:rsidP="00E4091A">
      <w:pPr>
        <w:jc w:val="center"/>
        <w:rPr>
          <w:b/>
          <w:sz w:val="24"/>
          <w:szCs w:val="24"/>
          <w:lang w:val="ru-RU"/>
        </w:rPr>
      </w:pPr>
      <w:r w:rsidRPr="00F9403C">
        <w:rPr>
          <w:b/>
          <w:noProof/>
          <w:sz w:val="24"/>
          <w:szCs w:val="24"/>
          <w:lang w:eastAsia="uk-UA"/>
        </w:rPr>
        <w:drawing>
          <wp:inline distT="0" distB="0" distL="0" distR="0" wp14:anchorId="700AD132" wp14:editId="6A085E54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  <w:r w:rsidRPr="00F9403C">
        <w:rPr>
          <w:b/>
          <w:sz w:val="24"/>
          <w:szCs w:val="24"/>
        </w:rPr>
        <w:t>СМОЛІНСЬКА СЕЛИЩНА РАДА</w:t>
      </w: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  <w:r w:rsidRPr="00F9403C">
        <w:rPr>
          <w:b/>
          <w:sz w:val="24"/>
          <w:szCs w:val="24"/>
        </w:rPr>
        <w:t>НОВОУКРАЇНСЬКОГО РАЙОНУ КІРОВОГРАДСЬКОЇ ОБЛАСТІ</w:t>
      </w: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  <w:r w:rsidRPr="00F9403C">
        <w:rPr>
          <w:b/>
          <w:sz w:val="24"/>
          <w:szCs w:val="24"/>
        </w:rPr>
        <w:t>ВИКОНАВЧИЙ КОМІТЕТ</w:t>
      </w: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  <w:r w:rsidRPr="00F9403C">
        <w:rPr>
          <w:b/>
          <w:sz w:val="24"/>
          <w:szCs w:val="24"/>
        </w:rPr>
        <w:t>РІШЕННЯ</w:t>
      </w:r>
    </w:p>
    <w:p w:rsidR="00E4091A" w:rsidRPr="00F9403C" w:rsidRDefault="00E4091A" w:rsidP="00E4091A">
      <w:pPr>
        <w:jc w:val="center"/>
        <w:rPr>
          <w:sz w:val="24"/>
          <w:szCs w:val="24"/>
        </w:rPr>
      </w:pPr>
    </w:p>
    <w:p w:rsidR="00E4091A" w:rsidRPr="00F9403C" w:rsidRDefault="00E4091A" w:rsidP="00E4091A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«23</w:t>
      </w:r>
      <w:r w:rsidRPr="00F9403C">
        <w:rPr>
          <w:color w:val="000000"/>
          <w:sz w:val="24"/>
          <w:szCs w:val="24"/>
        </w:rPr>
        <w:t xml:space="preserve">» грудня 2025 року </w:t>
      </w:r>
      <w:r w:rsidRPr="00F9403C">
        <w:rPr>
          <w:color w:val="000000"/>
          <w:sz w:val="24"/>
          <w:szCs w:val="24"/>
        </w:rPr>
        <w:tab/>
        <w:t xml:space="preserve">с-ще </w:t>
      </w:r>
      <w:proofErr w:type="spellStart"/>
      <w:r w:rsidRPr="00F9403C">
        <w:rPr>
          <w:color w:val="000000"/>
          <w:sz w:val="24"/>
          <w:szCs w:val="24"/>
        </w:rPr>
        <w:t>Смоліне</w:t>
      </w:r>
      <w:proofErr w:type="spellEnd"/>
      <w:r w:rsidRPr="00F9403C">
        <w:rPr>
          <w:color w:val="000000"/>
          <w:sz w:val="24"/>
          <w:szCs w:val="24"/>
        </w:rPr>
        <w:tab/>
      </w:r>
      <w:r w:rsidRPr="00F9403C">
        <w:rPr>
          <w:color w:val="000000"/>
          <w:sz w:val="24"/>
          <w:szCs w:val="24"/>
        </w:rPr>
        <w:tab/>
      </w:r>
      <w:r w:rsidRPr="00F9403C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414</w:t>
      </w:r>
    </w:p>
    <w:p w:rsidR="00E4091A" w:rsidRPr="005023E7" w:rsidRDefault="00E4091A" w:rsidP="00E4091A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4091A" w:rsidRPr="005023E7" w:rsidRDefault="00E4091A" w:rsidP="00E4091A">
      <w:pPr>
        <w:pStyle w:val="a6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Про затвердження тарифів на копання ям (могил) </w:t>
      </w:r>
    </w:p>
    <w:p w:rsidR="00E4091A" w:rsidRPr="005023E7" w:rsidRDefault="00E4091A" w:rsidP="00E4091A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b/>
          <w:sz w:val="24"/>
          <w:szCs w:val="24"/>
          <w:lang w:eastAsia="uk-UA"/>
        </w:rPr>
        <w:t>при наданні ритуальних послуг КП «</w:t>
      </w:r>
      <w:proofErr w:type="spellStart"/>
      <w:r w:rsidRPr="005023E7">
        <w:rPr>
          <w:rFonts w:ascii="Times New Roman" w:hAnsi="Times New Roman" w:cs="Times New Roman"/>
          <w:b/>
          <w:sz w:val="24"/>
          <w:szCs w:val="24"/>
          <w:lang w:eastAsia="uk-UA"/>
        </w:rPr>
        <w:t>Смолінський</w:t>
      </w:r>
      <w:proofErr w:type="spellEnd"/>
      <w:r w:rsidRPr="005023E7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благоустрій»</w:t>
      </w:r>
    </w:p>
    <w:p w:rsidR="00E4091A" w:rsidRPr="005023E7" w:rsidRDefault="00E4091A" w:rsidP="00E4091A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4091A" w:rsidRPr="000272F5" w:rsidRDefault="00E4091A" w:rsidP="00E4091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2F5">
        <w:rPr>
          <w:rFonts w:ascii="Times New Roman" w:hAnsi="Times New Roman" w:cs="Times New Roman"/>
          <w:sz w:val="24"/>
          <w:szCs w:val="24"/>
        </w:rPr>
        <w:t>Відповідно до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статей 28, 30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2F5">
        <w:rPr>
          <w:rFonts w:ascii="Times New Roman" w:hAnsi="Times New Roman" w:cs="Times New Roman"/>
          <w:sz w:val="24"/>
          <w:szCs w:val="24"/>
        </w:rPr>
        <w:t xml:space="preserve">Закону України «Про місцеве самоврядування в Україні»,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статей 7, 10, 13</w:t>
      </w:r>
      <w:r w:rsidRPr="000272F5">
        <w:rPr>
          <w:rFonts w:ascii="Times New Roman" w:hAnsi="Times New Roman" w:cs="Times New Roman"/>
          <w:sz w:val="24"/>
          <w:szCs w:val="24"/>
        </w:rPr>
        <w:t xml:space="preserve"> Закону України «Про ціни і ціноутворення»,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Закону України «Про поховання та похоронну справу»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Закону України «Про благоустрій населених пунктів</w:t>
      </w:r>
      <w:r w:rsidRPr="000272F5">
        <w:rPr>
          <w:rStyle w:val="a3"/>
          <w:rFonts w:ascii="Times New Roman" w:hAnsi="Times New Roman" w:cs="Times New Roman"/>
          <w:sz w:val="24"/>
          <w:szCs w:val="24"/>
        </w:rPr>
        <w:t>»</w:t>
      </w:r>
      <w:r w:rsidRPr="000272F5">
        <w:rPr>
          <w:rFonts w:ascii="Times New Roman" w:hAnsi="Times New Roman" w:cs="Times New Roman"/>
          <w:sz w:val="24"/>
          <w:szCs w:val="24"/>
        </w:rPr>
        <w:t>, з урахуванням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ДБН А.3.2-2:2009 «Норми часу на земляні роботи</w:t>
      </w:r>
      <w:r w:rsidRPr="000272F5">
        <w:rPr>
          <w:rStyle w:val="a3"/>
          <w:rFonts w:ascii="Times New Roman" w:hAnsi="Times New Roman" w:cs="Times New Roman"/>
          <w:sz w:val="24"/>
          <w:szCs w:val="24"/>
        </w:rPr>
        <w:t>»</w:t>
      </w:r>
      <w:r w:rsidRPr="000272F5">
        <w:rPr>
          <w:rFonts w:ascii="Times New Roman" w:hAnsi="Times New Roman" w:cs="Times New Roman"/>
          <w:sz w:val="24"/>
          <w:szCs w:val="24"/>
        </w:rPr>
        <w:t xml:space="preserve">, </w:t>
      </w:r>
      <w:r w:rsidRPr="000272F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Норм часу на надання ритуальних послуг та виготовлення предметів ритуальної  належності, затверджених наказом міністерства з питань житлово-комунального господарства України від 03.03.2009 року № 52, рішення виконавчого комітету </w:t>
      </w:r>
      <w:proofErr w:type="spellStart"/>
      <w:r w:rsidRPr="000272F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Смолінської</w:t>
      </w:r>
      <w:proofErr w:type="spellEnd"/>
      <w:r w:rsidRPr="000272F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селищної ради від 02.12.2025 року №366, </w:t>
      </w:r>
      <w:r w:rsidRPr="000272F5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Статутом КП «</w:t>
      </w:r>
      <w:proofErr w:type="spellStart"/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Смолінський</w:t>
      </w:r>
      <w:proofErr w:type="spellEnd"/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благоустрій</w:t>
      </w:r>
      <w:r w:rsidRPr="000272F5">
        <w:rPr>
          <w:rStyle w:val="a3"/>
          <w:rFonts w:ascii="Times New Roman" w:hAnsi="Times New Roman" w:cs="Times New Roman"/>
          <w:sz w:val="24"/>
          <w:szCs w:val="24"/>
        </w:rPr>
        <w:t>»</w:t>
      </w:r>
      <w:r w:rsidRPr="000272F5">
        <w:rPr>
          <w:rFonts w:ascii="Times New Roman" w:hAnsi="Times New Roman" w:cs="Times New Roman"/>
          <w:sz w:val="24"/>
          <w:szCs w:val="24"/>
        </w:rPr>
        <w:t>, з метою встановлення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економічно обґрунтованих тарифів</w:t>
      </w:r>
      <w:r w:rsidRPr="000272F5">
        <w:rPr>
          <w:rFonts w:ascii="Times New Roman" w:hAnsi="Times New Roman" w:cs="Times New Roman"/>
          <w:sz w:val="24"/>
          <w:szCs w:val="24"/>
        </w:rPr>
        <w:t>, що відповідають фактичним витратам підприємства та забезпечують прозорість формування вартості платних послуг,</w:t>
      </w:r>
    </w:p>
    <w:p w:rsidR="004A61D1" w:rsidRPr="00370286" w:rsidRDefault="004A61D1" w:rsidP="00C953F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5023E7" w:rsidP="00C953F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В И Р І Ш И В: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51B6D" w:rsidRDefault="005023E7" w:rsidP="00251B6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1. </w:t>
      </w:r>
      <w:r w:rsidR="00251B6D" w:rsidRPr="008363EC">
        <w:rPr>
          <w:rFonts w:ascii="Times New Roman" w:hAnsi="Times New Roman" w:cs="Times New Roman"/>
          <w:sz w:val="24"/>
          <w:szCs w:val="24"/>
          <w:lang w:eastAsia="uk-UA"/>
        </w:rPr>
        <w:t>Надати статус ритуальної служби комунальному підприємству «Смолінський благоустрій» Смолінської селищної ради, якому забезпечити належне поховання громадян на кладовищах Смолінської територіальної громади та контроль за здійсненням діяльності з поховання померлих.</w:t>
      </w:r>
    </w:p>
    <w:p w:rsidR="00251B6D" w:rsidRDefault="00251B6D" w:rsidP="009C0222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251B6D" w:rsidP="0082719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Затвердити тарифи</w:t>
      </w:r>
      <w:r w:rsidR="009C022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на копання ям (могил) вручну та механізованим способом при наданні ритуальних послуг комунальним підприємством «Смолінський благоустрій» Смолінської селищної ради згідно з Додатк</w:t>
      </w:r>
      <w:r w:rsidR="009E31E0">
        <w:rPr>
          <w:rFonts w:ascii="Times New Roman" w:hAnsi="Times New Roman" w:cs="Times New Roman"/>
          <w:sz w:val="24"/>
          <w:szCs w:val="24"/>
          <w:lang w:eastAsia="uk-UA"/>
        </w:rPr>
        <w:t>а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м</w:t>
      </w:r>
      <w:r w:rsidR="009E31E0">
        <w:rPr>
          <w:rFonts w:ascii="Times New Roman" w:hAnsi="Times New Roman" w:cs="Times New Roman"/>
          <w:sz w:val="24"/>
          <w:szCs w:val="24"/>
          <w:lang w:eastAsia="uk-UA"/>
        </w:rPr>
        <w:t>и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1</w:t>
      </w:r>
      <w:r w:rsidR="009E31E0">
        <w:rPr>
          <w:rFonts w:ascii="Times New Roman" w:hAnsi="Times New Roman" w:cs="Times New Roman"/>
          <w:sz w:val="24"/>
          <w:szCs w:val="24"/>
          <w:lang w:eastAsia="uk-UA"/>
        </w:rPr>
        <w:t>,2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до цього рішення.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82719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="00370286" w:rsidRPr="008363EC">
        <w:rPr>
          <w:rFonts w:ascii="Times New Roman" w:hAnsi="Times New Roman" w:cs="Times New Roman"/>
          <w:sz w:val="24"/>
          <w:szCs w:val="24"/>
          <w:lang w:eastAsia="uk-UA"/>
        </w:rPr>
        <w:t>В</w:t>
      </w:r>
      <w:r w:rsidR="00370286" w:rsidRPr="008363EC">
        <w:rPr>
          <w:rStyle w:val="a3"/>
          <w:rFonts w:ascii="Times New Roman" w:hAnsi="Times New Roman" w:cs="Times New Roman"/>
          <w:b w:val="0"/>
          <w:sz w:val="24"/>
          <w:szCs w:val="24"/>
        </w:rPr>
        <w:t>становити</w:t>
      </w:r>
      <w:r w:rsidR="00370286" w:rsidRPr="008363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0286" w:rsidRPr="008363EC">
        <w:rPr>
          <w:rFonts w:ascii="Times New Roman" w:hAnsi="Times New Roman" w:cs="Times New Roman"/>
          <w:sz w:val="24"/>
          <w:szCs w:val="24"/>
        </w:rPr>
        <w:t>що тарифи є</w:t>
      </w:r>
      <w:r w:rsidR="00370286" w:rsidRPr="00836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286" w:rsidRPr="008363EC">
        <w:rPr>
          <w:rStyle w:val="a3"/>
          <w:rFonts w:ascii="Times New Roman" w:hAnsi="Times New Roman" w:cs="Times New Roman"/>
          <w:b w:val="0"/>
          <w:sz w:val="24"/>
          <w:szCs w:val="24"/>
        </w:rPr>
        <w:t>регульованими</w:t>
      </w:r>
      <w:r w:rsidR="00370286" w:rsidRPr="008363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0286" w:rsidRPr="008363EC">
        <w:rPr>
          <w:rFonts w:ascii="Times New Roman" w:hAnsi="Times New Roman" w:cs="Times New Roman"/>
          <w:sz w:val="24"/>
          <w:szCs w:val="24"/>
        </w:rPr>
        <w:t>розрахованими</w:t>
      </w:r>
      <w:r w:rsidR="00370286" w:rsidRPr="00836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286" w:rsidRPr="008363EC">
        <w:rPr>
          <w:rStyle w:val="a3"/>
          <w:rFonts w:ascii="Times New Roman" w:hAnsi="Times New Roman" w:cs="Times New Roman"/>
          <w:b w:val="0"/>
          <w:sz w:val="24"/>
          <w:szCs w:val="24"/>
        </w:rPr>
        <w:t>методом калькулювання фактичних витрат</w:t>
      </w:r>
      <w:r w:rsidR="00370286" w:rsidRPr="008363EC">
        <w:rPr>
          <w:rFonts w:ascii="Times New Roman" w:hAnsi="Times New Roman" w:cs="Times New Roman"/>
          <w:b/>
          <w:sz w:val="24"/>
          <w:szCs w:val="24"/>
        </w:rPr>
        <w:t>,</w:t>
      </w:r>
      <w:r w:rsidR="00370286" w:rsidRPr="00370286">
        <w:rPr>
          <w:rFonts w:ascii="Times New Roman" w:hAnsi="Times New Roman" w:cs="Times New Roman"/>
          <w:sz w:val="24"/>
          <w:szCs w:val="24"/>
        </w:rPr>
        <w:t xml:space="preserve"> та сформовані з урахуванням: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норми часу на виконання земляних робіт;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категорії ґрунтів;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спосіб виконання робіт (ручний / механізований);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вартість 1 людино-години – 260 </w:t>
      </w:r>
      <w:proofErr w:type="spellStart"/>
      <w:r w:rsidRPr="005023E7">
        <w:rPr>
          <w:rFonts w:ascii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5023E7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вартість 1 машино-години екскаватора – 1</w:t>
      </w:r>
      <w:r w:rsidR="00370286">
        <w:rPr>
          <w:rFonts w:ascii="Times New Roman" w:hAnsi="Times New Roman" w:cs="Times New Roman"/>
          <w:sz w:val="24"/>
          <w:szCs w:val="24"/>
          <w:lang w:eastAsia="uk-UA"/>
        </w:rPr>
        <w:t>4</w:t>
      </w:r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00 </w:t>
      </w:r>
      <w:proofErr w:type="spellStart"/>
      <w:r w:rsidRPr="005023E7">
        <w:rPr>
          <w:rFonts w:ascii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5023E7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підвищувальні коефіцієнти умов виконання робіт.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82719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4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="00EF216C" w:rsidRPr="008363EC">
        <w:rPr>
          <w:rStyle w:val="a3"/>
          <w:rFonts w:ascii="Times New Roman" w:hAnsi="Times New Roman" w:cs="Times New Roman"/>
          <w:b w:val="0"/>
          <w:sz w:val="24"/>
          <w:szCs w:val="24"/>
        </w:rPr>
        <w:t>Визначити класифікацію ґрунтів</w:t>
      </w:r>
      <w:r w:rsidR="00EF216C" w:rsidRPr="00EF216C">
        <w:rPr>
          <w:rFonts w:ascii="Times New Roman" w:hAnsi="Times New Roman" w:cs="Times New Roman"/>
          <w:sz w:val="24"/>
          <w:szCs w:val="24"/>
        </w:rPr>
        <w:t>, яка застосовується при визначенні норм часу</w:t>
      </w:r>
      <w:r w:rsidR="00683F7E">
        <w:rPr>
          <w:rFonts w:ascii="Times New Roman" w:hAnsi="Times New Roman" w:cs="Times New Roman"/>
          <w:sz w:val="24"/>
          <w:szCs w:val="24"/>
        </w:rPr>
        <w:t xml:space="preserve"> згідно додатку </w:t>
      </w:r>
      <w:r w:rsidR="009E31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3F7E" w:rsidRDefault="00683F7E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4. Затвердити коефіцієнти збільшення норм часу копання ям (могил) залежно від умов виконання робіт: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4620"/>
        <w:gridCol w:w="4948"/>
      </w:tblGrid>
      <w:tr w:rsidR="00703E68" w:rsidRPr="005023E7" w:rsidTr="00703E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Умови виконання робіт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Підвищувальний коефіцієнт</w:t>
            </w:r>
          </w:p>
        </w:tc>
      </w:tr>
      <w:tr w:rsidR="00703E68" w:rsidRPr="005023E7" w:rsidTr="0070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Зимовий період (мерзлий ґрунт)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5E1CF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E61A4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C6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(для механізованого способу); 1,</w:t>
            </w:r>
            <w:r w:rsidR="005E1CF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6C6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(для ручного)</w:t>
            </w:r>
          </w:p>
        </w:tc>
      </w:tr>
      <w:tr w:rsidR="00703E68" w:rsidRPr="005023E7" w:rsidTr="0070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Підвищений рівень ґрунтових вод, підтоплення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5A7E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1,2 </w:t>
            </w:r>
          </w:p>
        </w:tc>
      </w:tr>
      <w:tr w:rsidR="00703E68" w:rsidRPr="005023E7" w:rsidTr="0070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Обмежений доступ до місця робіт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5A7E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1,1 </w:t>
            </w:r>
          </w:p>
        </w:tc>
      </w:tr>
      <w:tr w:rsidR="00703E68" w:rsidRPr="005023E7" w:rsidTr="0070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Повторне поховання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5A7E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1,15 </w:t>
            </w:r>
          </w:p>
        </w:tc>
      </w:tr>
    </w:tbl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Коефіцієнти застосовуються шляхом множення базових норм часу (</w:t>
      </w:r>
      <w:proofErr w:type="spellStart"/>
      <w:r w:rsidRPr="005023E7">
        <w:rPr>
          <w:rFonts w:ascii="Times New Roman" w:hAnsi="Times New Roman" w:cs="Times New Roman"/>
          <w:sz w:val="24"/>
          <w:szCs w:val="24"/>
          <w:lang w:eastAsia="uk-UA"/>
        </w:rPr>
        <w:t>люд.-год</w:t>
      </w:r>
      <w:proofErr w:type="spellEnd"/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/ </w:t>
      </w:r>
      <w:proofErr w:type="spellStart"/>
      <w:r w:rsidRPr="005023E7">
        <w:rPr>
          <w:rFonts w:ascii="Times New Roman" w:hAnsi="Times New Roman" w:cs="Times New Roman"/>
          <w:sz w:val="24"/>
          <w:szCs w:val="24"/>
          <w:lang w:eastAsia="uk-UA"/>
        </w:rPr>
        <w:t>маш.-год</w:t>
      </w:r>
      <w:proofErr w:type="spellEnd"/>
      <w:r w:rsidRPr="005023E7">
        <w:rPr>
          <w:rFonts w:ascii="Times New Roman" w:hAnsi="Times New Roman" w:cs="Times New Roman"/>
          <w:sz w:val="24"/>
          <w:szCs w:val="24"/>
          <w:lang w:eastAsia="uk-UA"/>
        </w:rPr>
        <w:t>) при розрахунку тарифу.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A925A4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5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. Директору КП «</w:t>
      </w:r>
      <w:proofErr w:type="spellStart"/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Смолінський</w:t>
      </w:r>
      <w:proofErr w:type="spellEnd"/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благоустрій»</w:t>
      </w:r>
      <w:r w:rsidR="0037028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E4091A">
        <w:rPr>
          <w:rFonts w:ascii="Times New Roman" w:hAnsi="Times New Roman" w:cs="Times New Roman"/>
          <w:sz w:val="24"/>
          <w:szCs w:val="24"/>
          <w:lang w:eastAsia="uk-UA"/>
        </w:rPr>
        <w:t xml:space="preserve">Дмитру </w:t>
      </w:r>
      <w:bookmarkStart w:id="0" w:name="_GoBack"/>
      <w:r w:rsidR="00E4091A">
        <w:rPr>
          <w:rFonts w:ascii="Times New Roman" w:hAnsi="Times New Roman" w:cs="Times New Roman"/>
          <w:sz w:val="24"/>
          <w:szCs w:val="24"/>
          <w:lang w:eastAsia="uk-UA"/>
        </w:rPr>
        <w:t>ДЬОМІНУ</w:t>
      </w:r>
      <w:bookmarkEnd w:id="0"/>
      <w:r w:rsidR="00E4091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забезпечити надання послуг відповідно до затверджених тарифів та їх застосування згідно з умовами цього рішення.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A925A4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. Оприлюднити</w:t>
      </w:r>
      <w:r w:rsidR="0037028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дане рішення на офіційному </w:t>
      </w:r>
      <w:proofErr w:type="spellStart"/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вебсайті</w:t>
      </w:r>
      <w:proofErr w:type="spellEnd"/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селищної ради.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A61D1" w:rsidRDefault="004A61D1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4A61D1" w:rsidRDefault="00E4091A" w:rsidP="005023E7">
      <w:pPr>
        <w:pStyle w:val="a6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Г</w:t>
      </w:r>
      <w:r w:rsidR="005023E7" w:rsidRPr="004A61D1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олова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селищної ради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 w:rsidR="005023E7" w:rsidRPr="004A61D1">
        <w:rPr>
          <w:rFonts w:ascii="Times New Roman" w:hAnsi="Times New Roman" w:cs="Times New Roman"/>
          <w:b/>
          <w:sz w:val="24"/>
          <w:szCs w:val="24"/>
          <w:lang w:eastAsia="uk-UA"/>
        </w:rPr>
        <w:t>Микола МАЗУРА</w:t>
      </w:r>
      <w:r w:rsidR="005023E7" w:rsidRPr="004A61D1">
        <w:rPr>
          <w:rFonts w:ascii="Times New Roman" w:hAnsi="Times New Roman" w:cs="Times New Roman"/>
          <w:b/>
          <w:sz w:val="24"/>
          <w:szCs w:val="24"/>
          <w:lang w:eastAsia="uk-UA"/>
        </w:rPr>
        <w:br/>
      </w:r>
    </w:p>
    <w:p w:rsidR="0003690B" w:rsidRPr="005023E7" w:rsidRDefault="0003690B" w:rsidP="005023E7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03690B" w:rsidRPr="005023E7" w:rsidSect="00827197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6214"/>
    <w:multiLevelType w:val="multilevel"/>
    <w:tmpl w:val="AEF0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C50B0"/>
    <w:multiLevelType w:val="multilevel"/>
    <w:tmpl w:val="51406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DD"/>
    <w:rsid w:val="0003690B"/>
    <w:rsid w:val="000379DD"/>
    <w:rsid w:val="00073DF3"/>
    <w:rsid w:val="001C7558"/>
    <w:rsid w:val="00251B6D"/>
    <w:rsid w:val="00277052"/>
    <w:rsid w:val="00370286"/>
    <w:rsid w:val="00382D4E"/>
    <w:rsid w:val="00462C93"/>
    <w:rsid w:val="004A61D1"/>
    <w:rsid w:val="005023E7"/>
    <w:rsid w:val="00537B2E"/>
    <w:rsid w:val="005A7E2C"/>
    <w:rsid w:val="005E1CFF"/>
    <w:rsid w:val="00640388"/>
    <w:rsid w:val="00683F7E"/>
    <w:rsid w:val="006C62F0"/>
    <w:rsid w:val="00703E68"/>
    <w:rsid w:val="00827197"/>
    <w:rsid w:val="008363EC"/>
    <w:rsid w:val="00864225"/>
    <w:rsid w:val="0094192F"/>
    <w:rsid w:val="00977C5A"/>
    <w:rsid w:val="009C0222"/>
    <w:rsid w:val="009E31E0"/>
    <w:rsid w:val="00A925A4"/>
    <w:rsid w:val="00B80857"/>
    <w:rsid w:val="00C953F0"/>
    <w:rsid w:val="00D63A37"/>
    <w:rsid w:val="00E4091A"/>
    <w:rsid w:val="00E61A40"/>
    <w:rsid w:val="00E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40388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40388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038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403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640388"/>
    <w:rPr>
      <w:b/>
      <w:bCs/>
    </w:rPr>
  </w:style>
  <w:style w:type="paragraph" w:styleId="a4">
    <w:name w:val="Normal (Web)"/>
    <w:basedOn w:val="a"/>
    <w:uiPriority w:val="99"/>
    <w:semiHidden/>
    <w:unhideWhenUsed/>
    <w:rsid w:val="0064038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40388"/>
    <w:rPr>
      <w:i/>
      <w:iCs/>
    </w:rPr>
  </w:style>
  <w:style w:type="paragraph" w:styleId="a6">
    <w:name w:val="No Spacing"/>
    <w:uiPriority w:val="1"/>
    <w:qFormat/>
    <w:rsid w:val="005023E7"/>
    <w:pPr>
      <w:spacing w:after="0" w:line="240" w:lineRule="auto"/>
    </w:pPr>
  </w:style>
  <w:style w:type="table" w:customStyle="1" w:styleId="PlainTable2">
    <w:name w:val="Plain Table 2"/>
    <w:basedOn w:val="a1"/>
    <w:uiPriority w:val="42"/>
    <w:rsid w:val="005023E7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5023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3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40388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40388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038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403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640388"/>
    <w:rPr>
      <w:b/>
      <w:bCs/>
    </w:rPr>
  </w:style>
  <w:style w:type="paragraph" w:styleId="a4">
    <w:name w:val="Normal (Web)"/>
    <w:basedOn w:val="a"/>
    <w:uiPriority w:val="99"/>
    <w:semiHidden/>
    <w:unhideWhenUsed/>
    <w:rsid w:val="0064038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40388"/>
    <w:rPr>
      <w:i/>
      <w:iCs/>
    </w:rPr>
  </w:style>
  <w:style w:type="paragraph" w:styleId="a6">
    <w:name w:val="No Spacing"/>
    <w:uiPriority w:val="1"/>
    <w:qFormat/>
    <w:rsid w:val="005023E7"/>
    <w:pPr>
      <w:spacing w:after="0" w:line="240" w:lineRule="auto"/>
    </w:pPr>
  </w:style>
  <w:style w:type="table" w:customStyle="1" w:styleId="PlainTable2">
    <w:name w:val="Plain Table 2"/>
    <w:basedOn w:val="a1"/>
    <w:uiPriority w:val="42"/>
    <w:rsid w:val="005023E7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5023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3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58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37</cp:revision>
  <cp:lastPrinted>2025-12-31T06:06:00Z</cp:lastPrinted>
  <dcterms:created xsi:type="dcterms:W3CDTF">2025-12-19T13:36:00Z</dcterms:created>
  <dcterms:modified xsi:type="dcterms:W3CDTF">2025-12-31T06:06:00Z</dcterms:modified>
</cp:coreProperties>
</file>