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F483B" w:rsidRPr="001F483B" w:rsidRDefault="001F483B" w:rsidP="001F483B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1F483B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24 лютого 2026 року №375-р «Про затвердження обласного плану з підготовки та проведення заходів, пов’язаних з 40-ми роковинами Чорнобильської катастрофи та Дня вшанування учасників ліквідації наслідкі</w:t>
      </w:r>
      <w:r w:rsidRPr="001F483B">
        <w:rPr>
          <w:b/>
          <w:sz w:val="24"/>
          <w:szCs w:val="24"/>
        </w:rPr>
        <w:t>в аварії на Чорнобильській АЕС»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Pr="001F483B" w:rsidRDefault="00FF2767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 w:rsidR="001F483B">
        <w:rPr>
          <w:sz w:val="24"/>
          <w:szCs w:val="24"/>
        </w:rPr>
        <w:t xml:space="preserve">розробити та подати на затвердження </w:t>
      </w:r>
      <w:r w:rsidR="001F483B" w:rsidRPr="001F483B">
        <w:rPr>
          <w:b/>
          <w:sz w:val="24"/>
          <w:szCs w:val="24"/>
        </w:rPr>
        <w:t>план</w:t>
      </w:r>
      <w:r w:rsidR="001F483B">
        <w:rPr>
          <w:sz w:val="24"/>
          <w:szCs w:val="24"/>
        </w:rPr>
        <w:t xml:space="preserve"> з підготовки та </w:t>
      </w:r>
      <w:r w:rsidR="001F483B" w:rsidRPr="001F483B">
        <w:rPr>
          <w:sz w:val="24"/>
          <w:szCs w:val="24"/>
        </w:rPr>
        <w:t xml:space="preserve">проведення </w:t>
      </w:r>
      <w:r w:rsidR="001F483B" w:rsidRPr="001F483B">
        <w:rPr>
          <w:sz w:val="24"/>
          <w:szCs w:val="24"/>
        </w:rPr>
        <w:t>заходів, пов’язаних з 40-ми роковинами Чорнобильської катастрофи та Дня вшанування учасників ліквідації наслідків аварії на Чорнобильській АЕС</w:t>
      </w:r>
      <w:r w:rsidR="001F483B" w:rsidRPr="001F483B">
        <w:rPr>
          <w:sz w:val="24"/>
          <w:szCs w:val="24"/>
        </w:rPr>
        <w:t xml:space="preserve"> у </w:t>
      </w:r>
      <w:proofErr w:type="spellStart"/>
      <w:r w:rsidR="001F483B" w:rsidRPr="001F483B">
        <w:rPr>
          <w:sz w:val="24"/>
          <w:szCs w:val="24"/>
        </w:rPr>
        <w:t>Смолінській</w:t>
      </w:r>
      <w:proofErr w:type="spellEnd"/>
      <w:r w:rsidR="001F483B" w:rsidRPr="001F483B">
        <w:rPr>
          <w:sz w:val="24"/>
          <w:szCs w:val="24"/>
        </w:rPr>
        <w:t xml:space="preserve"> селищній територіальній громаді.</w:t>
      </w:r>
    </w:p>
    <w:p w:rsidR="00BC6F33" w:rsidRDefault="001F483B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проведення</w:t>
      </w:r>
      <w:r w:rsidR="00BC6F33">
        <w:rPr>
          <w:sz w:val="24"/>
          <w:szCs w:val="24"/>
        </w:rPr>
        <w:t>:</w:t>
      </w:r>
    </w:p>
    <w:p w:rsidR="001F483B" w:rsidRDefault="001F483B" w:rsidP="00BC6F33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BC6F33">
        <w:rPr>
          <w:sz w:val="24"/>
          <w:szCs w:val="24"/>
        </w:rPr>
        <w:t xml:space="preserve"> поминальної акції у переддень Міжнародного дня пам’яті про Чорнобильську катастрофу акції «Запали свічу пам’яті» біля меморіалу учасникам ліквідації наслідків аварії на Чорнобильській АЕС</w:t>
      </w:r>
      <w:r w:rsidR="00BC6F33">
        <w:rPr>
          <w:sz w:val="24"/>
          <w:szCs w:val="24"/>
        </w:rPr>
        <w:t>;</w:t>
      </w:r>
    </w:p>
    <w:p w:rsidR="00BC6F33" w:rsidRPr="00BC6F33" w:rsidRDefault="00BC6F33" w:rsidP="00BC6F33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проведення уроків пам’яті, виховних годин, інших тематичних заходів у закладах загальної середньої освіти. </w:t>
      </w:r>
    </w:p>
    <w:p w:rsidR="00823939" w:rsidRDefault="004126EE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F2767">
        <w:rPr>
          <w:sz w:val="24"/>
          <w:szCs w:val="24"/>
        </w:rPr>
        <w:t xml:space="preserve">Контроль за виконанням цього рішення покласти на </w:t>
      </w:r>
      <w:r w:rsidR="00D06362">
        <w:rPr>
          <w:sz w:val="24"/>
          <w:szCs w:val="24"/>
        </w:rPr>
        <w:t>начальників відділів:</w:t>
      </w:r>
      <w:r w:rsidR="00FF2767">
        <w:rPr>
          <w:sz w:val="24"/>
          <w:szCs w:val="24"/>
        </w:rPr>
        <w:t xml:space="preserve"> соціального захисту, соціального забезпечення та охорони здоров’я </w:t>
      </w:r>
      <w:proofErr w:type="spellStart"/>
      <w:r w:rsidR="00FF2767" w:rsidRPr="007E0C2F">
        <w:rPr>
          <w:sz w:val="24"/>
          <w:szCs w:val="24"/>
        </w:rPr>
        <w:t>Смолінської</w:t>
      </w:r>
      <w:proofErr w:type="spellEnd"/>
      <w:r w:rsidR="00FF2767" w:rsidRPr="007E0C2F">
        <w:rPr>
          <w:sz w:val="24"/>
          <w:szCs w:val="24"/>
        </w:rPr>
        <w:t xml:space="preserve"> селищної ради</w:t>
      </w:r>
      <w:r w:rsidR="00D06362">
        <w:rPr>
          <w:sz w:val="24"/>
          <w:szCs w:val="24"/>
        </w:rPr>
        <w:t xml:space="preserve"> </w:t>
      </w:r>
      <w:r w:rsidR="00D06362">
        <w:rPr>
          <w:sz w:val="24"/>
          <w:szCs w:val="24"/>
        </w:rPr>
        <w:t>Інну КОЧУБЕЙ</w:t>
      </w:r>
      <w:r w:rsidR="00D06362">
        <w:rPr>
          <w:sz w:val="24"/>
          <w:szCs w:val="24"/>
        </w:rPr>
        <w:t xml:space="preserve"> та освіти, культури, молоді та спорту </w:t>
      </w:r>
      <w:proofErr w:type="spellStart"/>
      <w:r w:rsidR="00D06362">
        <w:rPr>
          <w:sz w:val="24"/>
          <w:szCs w:val="24"/>
        </w:rPr>
        <w:t>Смолінської</w:t>
      </w:r>
      <w:proofErr w:type="spellEnd"/>
      <w:r w:rsidR="00D06362">
        <w:rPr>
          <w:sz w:val="24"/>
          <w:szCs w:val="24"/>
        </w:rPr>
        <w:t xml:space="preserve"> селищної ради Анну ШЕВЧЕНКО.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68BD"/>
    <w:multiLevelType w:val="hybridMultilevel"/>
    <w:tmpl w:val="5FA22486"/>
    <w:lvl w:ilvl="0" w:tplc="CA20A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5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1F483B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C6F33"/>
    <w:rsid w:val="00C065B6"/>
    <w:rsid w:val="00C9015D"/>
    <w:rsid w:val="00CC3232"/>
    <w:rsid w:val="00D03339"/>
    <w:rsid w:val="00D06362"/>
    <w:rsid w:val="00E235B3"/>
    <w:rsid w:val="00EC3DA5"/>
    <w:rsid w:val="00F13B89"/>
    <w:rsid w:val="00F27A3C"/>
    <w:rsid w:val="00F45E7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FB57-8CA6-444B-A945-9DC412BB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35</cp:revision>
  <cp:lastPrinted>2026-01-26T07:27:00Z</cp:lastPrinted>
  <dcterms:created xsi:type="dcterms:W3CDTF">2023-02-22T14:19:00Z</dcterms:created>
  <dcterms:modified xsi:type="dcterms:W3CDTF">2026-02-24T13:16:00Z</dcterms:modified>
</cp:coreProperties>
</file>