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D27" w:rsidRPr="00670D27" w:rsidRDefault="00670D27" w:rsidP="00670D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D27" w:rsidRPr="00670D27" w:rsidRDefault="00670D27" w:rsidP="00670D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70D2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670D27" w:rsidRPr="00670D27" w:rsidRDefault="00670D27" w:rsidP="00670D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70D2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670D27" w:rsidRPr="00670D27" w:rsidRDefault="00670D27" w:rsidP="00670D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70D2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670D27" w:rsidRPr="00670D27" w:rsidRDefault="00670D27" w:rsidP="00670D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70D27" w:rsidRPr="00670D27" w:rsidRDefault="00670D27" w:rsidP="00670D2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70D27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670D27" w:rsidRPr="00670D27" w:rsidRDefault="00670D27" w:rsidP="00670D2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70D27" w:rsidRPr="00670D27" w:rsidRDefault="00670D27" w:rsidP="00670D27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670D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від «</w:t>
      </w:r>
      <w:r w:rsidR="003C69B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___» лютого 2026</w:t>
      </w:r>
      <w:r w:rsidRPr="00670D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року </w:t>
      </w:r>
      <w:r w:rsidRPr="00670D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Pr="00670D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Pr="00670D27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>№</w:t>
      </w:r>
    </w:p>
    <w:p w:rsidR="00463994" w:rsidRDefault="00463994" w:rsidP="00463994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Pr="00586F6A" w:rsidRDefault="00586F6A" w:rsidP="00586F6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Про зняття з квартирного обліку</w:t>
      </w:r>
    </w:p>
    <w:p w:rsidR="00EA3481" w:rsidRDefault="00EA3481" w:rsidP="00EA3481">
      <w:pPr>
        <w:spacing w:after="0" w:line="240" w:lineRule="auto"/>
        <w:ind w:firstLine="567"/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</w:pPr>
    </w:p>
    <w:p w:rsidR="00463994" w:rsidRPr="00EA3481" w:rsidRDefault="00EA3481" w:rsidP="00EA348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A3481"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 xml:space="preserve">Розглянувши протокол засідання </w:t>
      </w:r>
      <w:r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 xml:space="preserve">житлової комісії </w:t>
      </w:r>
      <w:r w:rsidRPr="00EA3481"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>при виконавчо</w:t>
      </w:r>
      <w:r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 xml:space="preserve">му комітеті </w:t>
      </w:r>
      <w:proofErr w:type="spellStart"/>
      <w:r w:rsidR="00507929"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>Смолінської</w:t>
      </w:r>
      <w:proofErr w:type="spellEnd"/>
      <w:r w:rsidR="00507929"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 xml:space="preserve"> селищної ради від 25</w:t>
      </w:r>
      <w:r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>.02.2026 року №2</w:t>
      </w:r>
      <w:r w:rsidRPr="00EA3481"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>, відповідно до підпункту 1 пункту 2 статті 40</w:t>
      </w:r>
      <w:r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 xml:space="preserve"> </w:t>
      </w:r>
      <w:r w:rsidRPr="00EA3481"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>Житлового кодексу України</w:t>
      </w:r>
      <w:r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 xml:space="preserve"> </w:t>
      </w:r>
      <w:r w:rsidRPr="00EA3481"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>(поліпшення житлових умов, внаслідок якого відпали підстави для надання іншого жилого приміщення), керуючись Правилами обліку громадян, які потребують поліпшення житлових умов, затвердженими</w:t>
      </w:r>
      <w:r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 xml:space="preserve"> </w:t>
      </w:r>
      <w:r w:rsidRPr="00EA348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Постановою Ради Міністрів УРСР від 11.12.1984 № 470, </w:t>
      </w:r>
      <w:r w:rsidRPr="00EA3481"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 xml:space="preserve">та враховуючи факт отримання грошової компенсації </w:t>
      </w:r>
      <w:r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 xml:space="preserve">на отримання житла </w:t>
      </w:r>
      <w:r w:rsidRPr="00EA3481"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 xml:space="preserve">згідно </w:t>
      </w:r>
      <w:r w:rsidRPr="00EA3481">
        <w:rPr>
          <w:rFonts w:ascii="Times New Roman" w:eastAsia="Times New Roman" w:hAnsi="Times New Roman"/>
          <w:sz w:val="24"/>
          <w:szCs w:val="24"/>
          <w:lang w:val="uk-UA" w:eastAsia="uk-UA"/>
        </w:rPr>
        <w:t>з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Pr="00EA348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Постановою </w:t>
      </w:r>
      <w:r w:rsidRPr="00EA3481">
        <w:rPr>
          <w:rFonts w:ascii="Times New Roman" w:eastAsia="Times New Roman" w:hAnsi="Times New Roman"/>
          <w:sz w:val="24"/>
          <w:szCs w:val="24"/>
          <w:lang w:eastAsia="uk-UA"/>
        </w:rPr>
        <w:t xml:space="preserve">КМУ </w:t>
      </w:r>
      <w:proofErr w:type="spellStart"/>
      <w:r w:rsidRPr="00EA3481">
        <w:rPr>
          <w:rFonts w:ascii="Times New Roman" w:eastAsia="Times New Roman" w:hAnsi="Times New Roman"/>
          <w:sz w:val="24"/>
          <w:szCs w:val="24"/>
          <w:lang w:eastAsia="uk-UA"/>
        </w:rPr>
        <w:t>від</w:t>
      </w:r>
      <w:proofErr w:type="spellEnd"/>
      <w:r w:rsidRPr="00EA3481">
        <w:rPr>
          <w:rFonts w:ascii="Times New Roman" w:eastAsia="Times New Roman" w:hAnsi="Times New Roman"/>
          <w:sz w:val="24"/>
          <w:szCs w:val="24"/>
          <w:lang w:eastAsia="uk-UA"/>
        </w:rPr>
        <w:t xml:space="preserve"> 19.10.2016 № 719</w:t>
      </w:r>
      <w:r w:rsidRPr="00EA3481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 xml:space="preserve">, </w:t>
      </w:r>
      <w:proofErr w:type="spellStart"/>
      <w:r w:rsidRPr="00EA3481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>виконавчий</w:t>
      </w:r>
      <w:proofErr w:type="spellEnd"/>
      <w:r w:rsidRPr="00EA3481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 xml:space="preserve"> </w:t>
      </w:r>
      <w:proofErr w:type="spellStart"/>
      <w:r w:rsidRPr="00EA3481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>комітет</w:t>
      </w:r>
      <w:proofErr w:type="spellEnd"/>
      <w:r w:rsidRPr="00EA3481">
        <w:rPr>
          <w:rFonts w:ascii="Times New Roman" w:eastAsia="Times New Roman" w:hAnsi="Times New Roman"/>
          <w:color w:val="0A0A0A"/>
          <w:sz w:val="24"/>
          <w:szCs w:val="24"/>
          <w:lang w:eastAsia="uk-UA"/>
        </w:rPr>
        <w:t xml:space="preserve"> </w:t>
      </w:r>
    </w:p>
    <w:p w:rsidR="00EA3481" w:rsidRDefault="00EA3481" w:rsidP="00EA3481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A3481" w:rsidRDefault="00EA3481" w:rsidP="00EA3481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463994" w:rsidRDefault="00463994" w:rsidP="004639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A3481" w:rsidRDefault="00EA3481" w:rsidP="003C69B7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EA34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Зняти з квартирного обліку за місцем проживання при виконавчому комітеті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</w:t>
      </w:r>
      <w:r w:rsidRPr="00EA3481">
        <w:rPr>
          <w:rFonts w:ascii="Times New Roman" w:eastAsia="Times New Roman" w:hAnsi="Times New Roman"/>
          <w:sz w:val="24"/>
          <w:szCs w:val="24"/>
          <w:lang w:val="uk-UA" w:eastAsia="ru-RU"/>
        </w:rPr>
        <w:t>у зв’язку з поліпшенням житлових умов (придбанням житла за рахунок державної грошової компенсації) таких громадян:</w:t>
      </w:r>
    </w:p>
    <w:p w:rsidR="008B115B" w:rsidRPr="008B115B" w:rsidRDefault="00192791" w:rsidP="003C69B7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/>
        </w:rPr>
        <w:t>______________</w:t>
      </w:r>
      <w:r w:rsidR="008B115B" w:rsidRPr="008B115B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__________</w:t>
      </w:r>
      <w:r w:rsidR="008B115B" w:rsidRPr="008B115B">
        <w:rPr>
          <w:rFonts w:ascii="Times New Roman" w:hAnsi="Times New Roman"/>
          <w:sz w:val="24"/>
          <w:szCs w:val="24"/>
          <w:lang w:val="uk-UA"/>
        </w:rPr>
        <w:t xml:space="preserve">р.н., інваліда І Б групи внаслідок війни, </w:t>
      </w:r>
      <w:r w:rsidR="00EA3481" w:rsidRPr="008B115B">
        <w:rPr>
          <w:rFonts w:ascii="Times New Roman" w:eastAsia="Times New Roman" w:hAnsi="Times New Roman"/>
          <w:sz w:val="24"/>
          <w:szCs w:val="24"/>
          <w:lang w:val="uk-UA" w:eastAsia="ru-RU"/>
        </w:rPr>
        <w:t>який перебував у списку на позачергове отримання</w:t>
      </w:r>
      <w:r w:rsidR="008B115B" w:rsidRPr="008B115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житла з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10.10.2024 року (склад сім’ї – _____</w:t>
      </w:r>
      <w:r w:rsidR="008B115B" w:rsidRPr="008B115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особи).</w:t>
      </w:r>
    </w:p>
    <w:p w:rsidR="008B115B" w:rsidRDefault="008B115B" w:rsidP="003C69B7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B115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Зняти з квартирного обліку за місцем проживання при виконавчому комітеті </w:t>
      </w:r>
      <w:proofErr w:type="spellStart"/>
      <w:r w:rsidRPr="008B115B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8B115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у зв’язку з поліпшенням житлових умов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таких громадян:</w:t>
      </w:r>
    </w:p>
    <w:p w:rsidR="003C69B7" w:rsidRPr="008B115B" w:rsidRDefault="00192791" w:rsidP="003C69B7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/>
        </w:rPr>
        <w:t>___________</w:t>
      </w:r>
      <w:r w:rsidR="008B115B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3C69B7">
        <w:rPr>
          <w:rFonts w:ascii="Times New Roman" w:hAnsi="Times New Roman"/>
          <w:sz w:val="24"/>
          <w:szCs w:val="24"/>
          <w:lang w:val="uk-UA"/>
        </w:rPr>
        <w:t>учасника</w:t>
      </w:r>
      <w:r w:rsidR="008B115B" w:rsidRPr="00670D27">
        <w:rPr>
          <w:rFonts w:ascii="Times New Roman" w:hAnsi="Times New Roman"/>
          <w:sz w:val="24"/>
          <w:szCs w:val="24"/>
          <w:lang w:val="uk-UA"/>
        </w:rPr>
        <w:t xml:space="preserve"> бойових дій</w:t>
      </w:r>
      <w:r w:rsidR="008B115B">
        <w:rPr>
          <w:rFonts w:ascii="Times New Roman" w:hAnsi="Times New Roman"/>
          <w:sz w:val="24"/>
          <w:szCs w:val="24"/>
          <w:lang w:val="uk-UA"/>
        </w:rPr>
        <w:t>)</w:t>
      </w:r>
      <w:r w:rsidR="008B115B" w:rsidRPr="00670D27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C69B7" w:rsidRPr="008B115B">
        <w:rPr>
          <w:rFonts w:ascii="Times New Roman" w:eastAsia="Times New Roman" w:hAnsi="Times New Roman"/>
          <w:sz w:val="24"/>
          <w:szCs w:val="24"/>
          <w:lang w:val="uk-UA" w:eastAsia="ru-RU"/>
        </w:rPr>
        <w:t>який п</w:t>
      </w:r>
      <w:r w:rsidR="003C69B7">
        <w:rPr>
          <w:rFonts w:ascii="Times New Roman" w:eastAsia="Times New Roman" w:hAnsi="Times New Roman"/>
          <w:sz w:val="24"/>
          <w:szCs w:val="24"/>
          <w:lang w:val="uk-UA" w:eastAsia="ru-RU"/>
        </w:rPr>
        <w:t>еребував у списку на першочергове</w:t>
      </w:r>
      <w:r w:rsidR="003C69B7" w:rsidRPr="008B115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отримання ж</w:t>
      </w:r>
      <w:r w:rsidR="003C69B7">
        <w:rPr>
          <w:rFonts w:ascii="Times New Roman" w:eastAsia="Times New Roman" w:hAnsi="Times New Roman"/>
          <w:sz w:val="24"/>
          <w:szCs w:val="24"/>
          <w:lang w:val="uk-UA" w:eastAsia="ru-RU"/>
        </w:rPr>
        <w:t>итла з 26.02.2015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 (склад сім’ї –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</w:t>
      </w:r>
      <w:r w:rsidR="003C69B7" w:rsidRPr="008B115B">
        <w:rPr>
          <w:rFonts w:ascii="Times New Roman" w:eastAsia="Times New Roman" w:hAnsi="Times New Roman"/>
          <w:sz w:val="24"/>
          <w:szCs w:val="24"/>
          <w:lang w:val="uk-UA" w:eastAsia="ru-RU"/>
        </w:rPr>
        <w:t>особи).</w:t>
      </w:r>
    </w:p>
    <w:p w:rsidR="003C69B7" w:rsidRDefault="00586F6A" w:rsidP="003C69B7">
      <w:pPr>
        <w:pStyle w:val="a5"/>
        <w:numPr>
          <w:ilvl w:val="0"/>
          <w:numId w:val="1"/>
        </w:numPr>
        <w:shd w:val="clear" w:color="auto" w:fill="FFFFFF"/>
        <w:spacing w:after="180" w:line="360" w:lineRule="atLeast"/>
        <w:ind w:left="0" w:firstLine="0"/>
        <w:jc w:val="both"/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</w:pPr>
      <w:r w:rsidRPr="003C69B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Житловій комісії при виконавчому комітеті </w:t>
      </w:r>
      <w:proofErr w:type="spellStart"/>
      <w:r w:rsidRPr="003C69B7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3C69B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внести </w:t>
      </w:r>
      <w:r w:rsidR="003C69B7" w:rsidRPr="003C69B7"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  <w:t>відповідні зміни в облікові справи та книгу реєстрації осіб, які перебувають на квартирному обліку.</w:t>
      </w:r>
    </w:p>
    <w:p w:rsidR="00463994" w:rsidRPr="003C69B7" w:rsidRDefault="00463994" w:rsidP="003C69B7">
      <w:pPr>
        <w:pStyle w:val="a5"/>
        <w:numPr>
          <w:ilvl w:val="0"/>
          <w:numId w:val="1"/>
        </w:numPr>
        <w:shd w:val="clear" w:color="auto" w:fill="FFFFFF"/>
        <w:spacing w:after="180" w:line="360" w:lineRule="atLeast"/>
        <w:ind w:left="0" w:firstLine="0"/>
        <w:jc w:val="both"/>
        <w:rPr>
          <w:rFonts w:ascii="Times New Roman" w:eastAsia="Times New Roman" w:hAnsi="Times New Roman"/>
          <w:color w:val="0A0A0A"/>
          <w:sz w:val="24"/>
          <w:szCs w:val="24"/>
          <w:lang w:val="uk-UA" w:eastAsia="uk-UA"/>
        </w:rPr>
      </w:pPr>
      <w:r w:rsidRPr="003C69B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</w:t>
      </w:r>
      <w:r w:rsidR="00586F6A" w:rsidRPr="003C69B7">
        <w:rPr>
          <w:rFonts w:ascii="Times New Roman" w:eastAsia="Times New Roman" w:hAnsi="Times New Roman"/>
          <w:sz w:val="24"/>
          <w:szCs w:val="24"/>
          <w:lang w:val="uk-UA" w:eastAsia="ru-RU"/>
        </w:rPr>
        <w:t>голову житлової комісії</w:t>
      </w:r>
      <w:r w:rsidR="00EF2E07" w:rsidRPr="003C69B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при виконавчому комітеті </w:t>
      </w:r>
      <w:proofErr w:type="spellStart"/>
      <w:r w:rsidR="00EF2E07" w:rsidRPr="003C69B7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EF2E07" w:rsidRPr="003C69B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</w:t>
      </w:r>
      <w:r w:rsidR="00586F6A" w:rsidRPr="003C69B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Валентину ГЕТМАНЕЦЬ.</w:t>
      </w:r>
    </w:p>
    <w:p w:rsidR="00463994" w:rsidRDefault="00463994" w:rsidP="004639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Default="00463994" w:rsidP="004639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Default="00463994" w:rsidP="004639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F2E07" w:rsidRDefault="00EF2E07" w:rsidP="004639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Pr="00463994" w:rsidRDefault="00670D27" w:rsidP="004639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Г</w:t>
      </w:r>
      <w:r w:rsidR="00463994" w:rsidRPr="004639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селищної ради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463994" w:rsidRPr="004639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Микола МАЗУРА </w:t>
      </w:r>
    </w:p>
    <w:p w:rsidR="00463994" w:rsidRDefault="00463994" w:rsidP="004639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463994" w:rsidRDefault="00463994" w:rsidP="004639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463994" w:rsidRDefault="00463994" w:rsidP="004639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A011B9" w:rsidRPr="003C69B7" w:rsidRDefault="00A011B9">
      <w:pPr>
        <w:rPr>
          <w:lang w:val="uk-UA"/>
        </w:rPr>
      </w:pPr>
    </w:p>
    <w:sectPr w:rsidR="00A011B9" w:rsidRPr="003C6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237F"/>
    <w:multiLevelType w:val="multilevel"/>
    <w:tmpl w:val="F7D06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026C44"/>
    <w:multiLevelType w:val="hybridMultilevel"/>
    <w:tmpl w:val="5C02183C"/>
    <w:lvl w:ilvl="0" w:tplc="1BA85982">
      <w:start w:val="1"/>
      <w:numFmt w:val="decimal"/>
      <w:lvlText w:val="%1."/>
      <w:lvlJc w:val="left"/>
      <w:pPr>
        <w:ind w:left="2545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94"/>
    <w:rsid w:val="00082321"/>
    <w:rsid w:val="00124E48"/>
    <w:rsid w:val="00192791"/>
    <w:rsid w:val="001E6C97"/>
    <w:rsid w:val="00316980"/>
    <w:rsid w:val="00391182"/>
    <w:rsid w:val="003C69B7"/>
    <w:rsid w:val="004622A5"/>
    <w:rsid w:val="00463994"/>
    <w:rsid w:val="004D47E6"/>
    <w:rsid w:val="00507929"/>
    <w:rsid w:val="00586F6A"/>
    <w:rsid w:val="00660B50"/>
    <w:rsid w:val="00670D27"/>
    <w:rsid w:val="00840B69"/>
    <w:rsid w:val="008B115B"/>
    <w:rsid w:val="00A011B9"/>
    <w:rsid w:val="00EA3481"/>
    <w:rsid w:val="00EF2E07"/>
    <w:rsid w:val="00F160EE"/>
    <w:rsid w:val="00F9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99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39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99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3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6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1155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24</cp:revision>
  <cp:lastPrinted>2024-11-22T07:40:00Z</cp:lastPrinted>
  <dcterms:created xsi:type="dcterms:W3CDTF">2022-05-23T13:20:00Z</dcterms:created>
  <dcterms:modified xsi:type="dcterms:W3CDTF">2026-02-25T13:16:00Z</dcterms:modified>
</cp:coreProperties>
</file>