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A7C54" w14:textId="77777777" w:rsidR="00A35FF6" w:rsidRPr="00A35FF6" w:rsidRDefault="00A35FF6" w:rsidP="00A35FF6">
      <w:pPr>
        <w:jc w:val="center"/>
        <w:rPr>
          <w:b/>
          <w:sz w:val="24"/>
          <w:szCs w:val="24"/>
          <w:lang w:val="ru-RU"/>
        </w:rPr>
      </w:pPr>
      <w:r w:rsidRPr="00A35FF6">
        <w:rPr>
          <w:b/>
          <w:noProof/>
          <w:sz w:val="24"/>
          <w:szCs w:val="24"/>
          <w:lang w:eastAsia="uk-UA"/>
        </w:rPr>
        <w:drawing>
          <wp:inline distT="0" distB="0" distL="0" distR="0" wp14:anchorId="619D220B" wp14:editId="642FF1A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0687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СМОЛІНСЬКА СЕЛИЩНА РАДА</w:t>
      </w:r>
    </w:p>
    <w:p w14:paraId="1C85C301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НОВОУКРАЇНСЬКОГО РАЙОНУ КІРОВОГРАДСЬКОЇ ОБЛАСТІ</w:t>
      </w:r>
    </w:p>
    <w:p w14:paraId="5296C25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ВИКОНАВЧИЙ КОМІТЕТ</w:t>
      </w:r>
    </w:p>
    <w:p w14:paraId="7CAB9B83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</w:p>
    <w:p w14:paraId="5E79EB19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РІШЕННЯ</w:t>
      </w:r>
    </w:p>
    <w:p w14:paraId="063CF753" w14:textId="77777777" w:rsidR="00A35FF6" w:rsidRPr="00A35FF6" w:rsidRDefault="00A35FF6" w:rsidP="00A35FF6">
      <w:pPr>
        <w:jc w:val="center"/>
        <w:rPr>
          <w:sz w:val="24"/>
          <w:szCs w:val="24"/>
        </w:rPr>
      </w:pPr>
    </w:p>
    <w:p w14:paraId="6BE8EB70" w14:textId="69B842F0" w:rsidR="00A35FF6" w:rsidRPr="00A35FF6" w:rsidRDefault="00A35FF6" w:rsidP="00A35FF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A35FF6">
        <w:rPr>
          <w:color w:val="000000"/>
          <w:sz w:val="24"/>
          <w:szCs w:val="24"/>
        </w:rPr>
        <w:t>від «</w:t>
      </w:r>
      <w:r w:rsidR="00115D2B">
        <w:rPr>
          <w:color w:val="000000"/>
          <w:sz w:val="24"/>
          <w:szCs w:val="24"/>
        </w:rPr>
        <w:t>31</w:t>
      </w:r>
      <w:r w:rsidRPr="00A35FF6">
        <w:rPr>
          <w:color w:val="000000"/>
          <w:sz w:val="24"/>
          <w:szCs w:val="24"/>
        </w:rPr>
        <w:t xml:space="preserve">» </w:t>
      </w:r>
      <w:r w:rsidR="00115D2B">
        <w:rPr>
          <w:color w:val="000000"/>
          <w:sz w:val="24"/>
          <w:szCs w:val="24"/>
        </w:rPr>
        <w:t>березня</w:t>
      </w:r>
      <w:r w:rsidRPr="00A35FF6">
        <w:rPr>
          <w:color w:val="000000"/>
          <w:sz w:val="24"/>
          <w:szCs w:val="24"/>
        </w:rPr>
        <w:t xml:space="preserve"> 202</w:t>
      </w:r>
      <w:r w:rsidR="00115D2B">
        <w:rPr>
          <w:color w:val="000000"/>
          <w:sz w:val="24"/>
          <w:szCs w:val="24"/>
        </w:rPr>
        <w:t>6</w:t>
      </w:r>
      <w:r w:rsidRPr="00A35FF6">
        <w:rPr>
          <w:color w:val="000000"/>
          <w:sz w:val="24"/>
          <w:szCs w:val="24"/>
        </w:rPr>
        <w:t xml:space="preserve"> року </w:t>
      </w:r>
      <w:r w:rsidRPr="00A35FF6">
        <w:rPr>
          <w:color w:val="000000"/>
          <w:sz w:val="24"/>
          <w:szCs w:val="24"/>
        </w:rPr>
        <w:tab/>
        <w:t xml:space="preserve">с-ще </w:t>
      </w:r>
      <w:proofErr w:type="spellStart"/>
      <w:r w:rsidRPr="00A35FF6">
        <w:rPr>
          <w:color w:val="000000"/>
          <w:sz w:val="24"/>
          <w:szCs w:val="24"/>
        </w:rPr>
        <w:t>Смоліне</w:t>
      </w:r>
      <w:proofErr w:type="spellEnd"/>
      <w:r w:rsidRPr="00A35FF6">
        <w:rPr>
          <w:color w:val="000000"/>
          <w:sz w:val="24"/>
          <w:szCs w:val="24"/>
        </w:rPr>
        <w:tab/>
        <w:t>№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6E18A26A" w14:textId="77777777" w:rsidR="00487273" w:rsidRDefault="009553E9" w:rsidP="009553E9">
      <w:pPr>
        <w:jc w:val="both"/>
        <w:rPr>
          <w:b/>
          <w:sz w:val="24"/>
          <w:szCs w:val="24"/>
        </w:rPr>
      </w:pPr>
      <w:bookmarkStart w:id="0" w:name="_GoBack"/>
      <w:r w:rsidRPr="009553E9">
        <w:rPr>
          <w:b/>
          <w:sz w:val="24"/>
          <w:szCs w:val="24"/>
        </w:rPr>
        <w:t xml:space="preserve">Про </w:t>
      </w:r>
      <w:r w:rsidR="00487273">
        <w:rPr>
          <w:b/>
          <w:sz w:val="24"/>
          <w:szCs w:val="24"/>
        </w:rPr>
        <w:t xml:space="preserve">внесення змін до рішення </w:t>
      </w:r>
    </w:p>
    <w:p w14:paraId="589AF6BA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</w:t>
      </w:r>
    </w:p>
    <w:p w14:paraId="471A17C8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25.09.2025 року №291 </w:t>
      </w:r>
    </w:p>
    <w:p w14:paraId="459CF4D2" w14:textId="7C78263F" w:rsidR="009553E9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</w:t>
      </w:r>
      <w:r w:rsidR="009553E9" w:rsidRPr="009553E9">
        <w:rPr>
          <w:b/>
          <w:sz w:val="24"/>
          <w:szCs w:val="24"/>
        </w:rPr>
        <w:t>затвердження тарифів</w:t>
      </w:r>
    </w:p>
    <w:p w14:paraId="2055BD14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 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bookmarkEnd w:id="0"/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6EE71F74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6D452A92" w:rsidR="009553E9" w:rsidRPr="009553E9" w:rsidRDefault="00487273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="009553E9"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33AE89C5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35FF6">
        <w:rPr>
          <w:sz w:val="24"/>
          <w:szCs w:val="24"/>
        </w:rPr>
        <w:t xml:space="preserve"> Дмитру ДЬОМІНУ</w:t>
      </w:r>
      <w:r>
        <w:rPr>
          <w:sz w:val="24"/>
          <w:szCs w:val="24"/>
        </w:rPr>
        <w:t xml:space="preserve">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3B706011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6A724370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115D2B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35FF6">
        <w:rPr>
          <w:sz w:val="24"/>
          <w:szCs w:val="24"/>
        </w:rPr>
        <w:t>»</w:t>
      </w:r>
      <w:r w:rsidR="00115D2B">
        <w:rPr>
          <w:sz w:val="24"/>
          <w:szCs w:val="24"/>
        </w:rPr>
        <w:t xml:space="preserve"> </w:t>
      </w:r>
      <w:proofErr w:type="spellStart"/>
      <w:r w:rsidR="00115D2B">
        <w:rPr>
          <w:sz w:val="24"/>
          <w:szCs w:val="24"/>
        </w:rPr>
        <w:t>Смолінської</w:t>
      </w:r>
      <w:proofErr w:type="spellEnd"/>
      <w:r w:rsidR="00115D2B">
        <w:rPr>
          <w:sz w:val="24"/>
          <w:szCs w:val="24"/>
        </w:rPr>
        <w:t xml:space="preserve"> селищної ради </w:t>
      </w:r>
      <w:r w:rsidR="00A35FF6">
        <w:rPr>
          <w:sz w:val="24"/>
          <w:szCs w:val="24"/>
        </w:rPr>
        <w:t>для використання у</w:t>
      </w:r>
      <w:r w:rsidR="00A44FB2">
        <w:rPr>
          <w:sz w:val="24"/>
          <w:szCs w:val="24"/>
        </w:rPr>
        <w:t xml:space="preserve">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619B73D7" w:rsidR="006C2926" w:rsidRDefault="00A35FF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23B7F3C5" w14:textId="77777777" w:rsidR="00A35FF6" w:rsidRDefault="00A35FF6"/>
    <w:p w14:paraId="24E85146" w14:textId="77777777" w:rsidR="00DD2986" w:rsidRDefault="00DD2986" w:rsidP="004C6DA2">
      <w:pPr>
        <w:ind w:firstLine="5954"/>
        <w:rPr>
          <w:sz w:val="24"/>
          <w:szCs w:val="24"/>
        </w:rPr>
      </w:pPr>
    </w:p>
    <w:p w14:paraId="7F82B7E7" w14:textId="77777777" w:rsidR="00DD2986" w:rsidRDefault="00DD2986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3FCB123B" w14:textId="1A3EE683" w:rsidR="00917F88" w:rsidRPr="004C6DA2" w:rsidRDefault="00917F88" w:rsidP="004C6DA2">
      <w:pPr>
        <w:ind w:firstLine="5954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65C6BD53" w14:textId="4E0997F4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</w:t>
      </w:r>
      <w:r w:rsidR="00917F88">
        <w:rPr>
          <w:sz w:val="24"/>
          <w:szCs w:val="24"/>
        </w:rPr>
        <w:t>5</w:t>
      </w:r>
      <w:r w:rsidRPr="004C6DA2">
        <w:rPr>
          <w:sz w:val="24"/>
          <w:szCs w:val="24"/>
        </w:rPr>
        <w:t xml:space="preserve">» </w:t>
      </w:r>
      <w:r w:rsidR="00917F88">
        <w:rPr>
          <w:sz w:val="24"/>
          <w:szCs w:val="24"/>
        </w:rPr>
        <w:t>вересня 2025 р. № 291</w:t>
      </w:r>
    </w:p>
    <w:p w14:paraId="35DEA440" w14:textId="4DB4F6F7" w:rsidR="00917F88" w:rsidRPr="004C6DA2" w:rsidRDefault="00917F88" w:rsidP="00917F88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</w:t>
      </w:r>
    </w:p>
    <w:p w14:paraId="32735293" w14:textId="2E3D9701" w:rsidR="00917F88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02.12.2025 №365</w:t>
      </w:r>
    </w:p>
    <w:p w14:paraId="3F5A016A" w14:textId="77777777" w:rsidR="00115D2B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23.12.2025 №413</w:t>
      </w:r>
    </w:p>
    <w:p w14:paraId="0BD6BF1C" w14:textId="378F5A0B" w:rsidR="00917F88" w:rsidRPr="004C6DA2" w:rsidRDefault="00115D2B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із змінами від 31.03.2026 №   </w:t>
      </w:r>
      <w:r w:rsidR="00917F88">
        <w:rPr>
          <w:sz w:val="24"/>
          <w:szCs w:val="24"/>
        </w:rPr>
        <w:t>)</w:t>
      </w:r>
    </w:p>
    <w:p w14:paraId="2132D33E" w14:textId="77777777" w:rsidR="00917F88" w:rsidRPr="004C6DA2" w:rsidRDefault="00917F88" w:rsidP="004C6DA2">
      <w:pPr>
        <w:ind w:firstLine="5954"/>
        <w:rPr>
          <w:sz w:val="24"/>
          <w:szCs w:val="24"/>
        </w:rPr>
      </w:pP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10CDDFEB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  <w:r w:rsidR="00115D2B">
        <w:rPr>
          <w:b/>
          <w:bCs/>
          <w:sz w:val="24"/>
          <w:szCs w:val="24"/>
        </w:rPr>
        <w:t xml:space="preserve"> </w:t>
      </w:r>
      <w:proofErr w:type="spellStart"/>
      <w:r w:rsidR="00115D2B">
        <w:rPr>
          <w:b/>
          <w:bCs/>
          <w:sz w:val="24"/>
          <w:szCs w:val="24"/>
        </w:rPr>
        <w:t>Смолінської</w:t>
      </w:r>
      <w:proofErr w:type="spellEnd"/>
      <w:r w:rsidR="00115D2B">
        <w:rPr>
          <w:b/>
          <w:bCs/>
          <w:sz w:val="24"/>
          <w:szCs w:val="24"/>
        </w:rPr>
        <w:t xml:space="preserve"> селищної ради 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251"/>
        <w:gridCol w:w="1819"/>
        <w:gridCol w:w="2056"/>
      </w:tblGrid>
      <w:tr w:rsidR="001E1562" w:rsidRPr="004C6DA2" w14:paraId="402E7EFE" w14:textId="77777777" w:rsidTr="007A1185">
        <w:tc>
          <w:tcPr>
            <w:tcW w:w="445" w:type="dxa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5251" w:type="dxa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9D69472" w14:textId="77777777" w:rsidR="001E156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Тариф, грн</w:t>
            </w:r>
            <w:r w:rsidR="001E1562">
              <w:rPr>
                <w:sz w:val="24"/>
                <w:szCs w:val="24"/>
              </w:rPr>
              <w:t>.</w:t>
            </w:r>
          </w:p>
          <w:p w14:paraId="5F544D83" w14:textId="300563E8" w:rsidR="004C6DA2" w:rsidRPr="004C6DA2" w:rsidRDefault="001E1562" w:rsidP="00A1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ПДВ</w:t>
            </w:r>
          </w:p>
        </w:tc>
      </w:tr>
      <w:tr w:rsidR="001E1562" w:rsidRPr="004C6DA2" w14:paraId="56F560A6" w14:textId="77777777" w:rsidTr="007A1185">
        <w:trPr>
          <w:trHeight w:val="503"/>
        </w:trPr>
        <w:tc>
          <w:tcPr>
            <w:tcW w:w="445" w:type="dxa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hideMark/>
          </w:tcPr>
          <w:p w14:paraId="471D7FD3" w14:textId="466EA6C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</w:t>
            </w:r>
            <w:r w:rsidR="001E1562">
              <w:rPr>
                <w:sz w:val="24"/>
                <w:szCs w:val="24"/>
              </w:rPr>
              <w:t>ги комбінованої асенізаційної машини</w:t>
            </w:r>
          </w:p>
        </w:tc>
        <w:tc>
          <w:tcPr>
            <w:tcW w:w="0" w:type="auto"/>
            <w:hideMark/>
          </w:tcPr>
          <w:p w14:paraId="51BD9E56" w14:textId="096AB15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proofErr w:type="spellStart"/>
            <w:r w:rsidR="001E1562">
              <w:rPr>
                <w:sz w:val="24"/>
                <w:szCs w:val="24"/>
              </w:rPr>
              <w:t>год</w:t>
            </w:r>
            <w:r w:rsidR="00FD4267">
              <w:rPr>
                <w:sz w:val="24"/>
                <w:szCs w:val="24"/>
              </w:rPr>
              <w:t>.\</w:t>
            </w:r>
            <w:proofErr w:type="spellEnd"/>
            <w:r w:rsidR="001E1562">
              <w:rPr>
                <w:sz w:val="24"/>
                <w:szCs w:val="24"/>
              </w:rPr>
              <w:t xml:space="preserve"> 1 км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5891C1" w14:textId="2C0EBDAE" w:rsid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3 185\41 </w:t>
            </w:r>
            <w:r w:rsidR="006F11EF">
              <w:rPr>
                <w:sz w:val="24"/>
                <w:szCs w:val="24"/>
              </w:rPr>
              <w:t>(відкачка)</w:t>
            </w:r>
          </w:p>
          <w:p w14:paraId="6E12A165" w14:textId="6D7E5506" w:rsidR="006F11EF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2 594\41</w:t>
            </w:r>
          </w:p>
          <w:p w14:paraId="7516EAEB" w14:textId="32EBF3B1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(промивка)</w:t>
            </w:r>
          </w:p>
          <w:p w14:paraId="72703D87" w14:textId="786C53A8" w:rsidR="006F11EF" w:rsidRPr="004C6DA2" w:rsidRDefault="006F11EF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1E1562" w:rsidRPr="004C6DA2" w14:paraId="296E5331" w14:textId="77777777" w:rsidTr="007A1185">
        <w:trPr>
          <w:trHeight w:val="539"/>
        </w:trPr>
        <w:tc>
          <w:tcPr>
            <w:tcW w:w="445" w:type="dxa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hideMark/>
          </w:tcPr>
          <w:p w14:paraId="2052CA76" w14:textId="32A0826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1E1562">
              <w:rPr>
                <w:sz w:val="24"/>
                <w:szCs w:val="24"/>
              </w:rPr>
              <w:t>асенізаційної машини</w:t>
            </w:r>
          </w:p>
        </w:tc>
        <w:tc>
          <w:tcPr>
            <w:tcW w:w="0" w:type="auto"/>
            <w:hideMark/>
          </w:tcPr>
          <w:p w14:paraId="232DC8FE" w14:textId="7E2DFE0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послуга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>1 км.</w:t>
            </w:r>
          </w:p>
        </w:tc>
        <w:tc>
          <w:tcPr>
            <w:tcW w:w="0" w:type="auto"/>
            <w:hideMark/>
          </w:tcPr>
          <w:p w14:paraId="2E846DA0" w14:textId="046D4470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2 310\25</w:t>
            </w:r>
          </w:p>
        </w:tc>
      </w:tr>
      <w:tr w:rsidR="001E1562" w:rsidRPr="004C6DA2" w14:paraId="4E1451DB" w14:textId="77777777" w:rsidTr="007A1185">
        <w:trPr>
          <w:trHeight w:val="561"/>
        </w:trPr>
        <w:tc>
          <w:tcPr>
            <w:tcW w:w="445" w:type="dxa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hideMark/>
          </w:tcPr>
          <w:p w14:paraId="54A52B6B" w14:textId="51E2DFA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МТЗ-80.1</w:t>
            </w:r>
            <w:r w:rsidR="001E1562">
              <w:rPr>
                <w:sz w:val="24"/>
                <w:szCs w:val="24"/>
              </w:rPr>
              <w:t xml:space="preserve"> (з урахуванням ПММ)</w:t>
            </w:r>
          </w:p>
        </w:tc>
        <w:tc>
          <w:tcPr>
            <w:tcW w:w="0" w:type="auto"/>
            <w:hideMark/>
          </w:tcPr>
          <w:p w14:paraId="5F7F8EAC" w14:textId="4FB41BBB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117B6F9D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1 189</w:t>
            </w:r>
          </w:p>
        </w:tc>
      </w:tr>
      <w:tr w:rsidR="001E1562" w:rsidRPr="004C6DA2" w14:paraId="4304E27F" w14:textId="77777777" w:rsidTr="007A1185">
        <w:trPr>
          <w:trHeight w:val="569"/>
        </w:trPr>
        <w:tc>
          <w:tcPr>
            <w:tcW w:w="445" w:type="dxa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hideMark/>
          </w:tcPr>
          <w:p w14:paraId="010EF920" w14:textId="0630EAB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МТЗ-82.1</w:t>
            </w:r>
            <w:r w:rsidR="001E156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(з урахуванням ПММ)</w:t>
            </w:r>
          </w:p>
        </w:tc>
        <w:tc>
          <w:tcPr>
            <w:tcW w:w="0" w:type="auto"/>
            <w:hideMark/>
          </w:tcPr>
          <w:p w14:paraId="3677E950" w14:textId="1860A95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04DC5F97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1 205</w:t>
            </w:r>
          </w:p>
        </w:tc>
      </w:tr>
      <w:tr w:rsidR="001E1562" w:rsidRPr="004C6DA2" w14:paraId="1967F14D" w14:textId="77777777" w:rsidTr="007A1185">
        <w:trPr>
          <w:trHeight w:val="563"/>
        </w:trPr>
        <w:tc>
          <w:tcPr>
            <w:tcW w:w="445" w:type="dxa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D71FF20" w14:textId="0C254C3B" w:rsidR="006665F5" w:rsidRPr="004C6DA2" w:rsidRDefault="006665F5" w:rsidP="004C6DA2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09553210" w14:textId="352524F2" w:rsidR="006665F5" w:rsidRPr="006F11EF" w:rsidRDefault="006F11E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бульдозера Т 130 МІГ-1</w:t>
            </w:r>
          </w:p>
        </w:tc>
        <w:tc>
          <w:tcPr>
            <w:tcW w:w="0" w:type="auto"/>
            <w:hideMark/>
          </w:tcPr>
          <w:p w14:paraId="246E5593" w14:textId="49BE7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1DFA1A" w14:textId="1C370B08" w:rsidR="007B17E4" w:rsidRPr="006F11EF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2 475</w:t>
            </w:r>
          </w:p>
          <w:p w14:paraId="37D5A000" w14:textId="4F799D7D" w:rsidR="007B17E4" w:rsidRPr="007B17E4" w:rsidRDefault="007B17E4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554C74" w:rsidRPr="004C6DA2" w14:paraId="455D5EBC" w14:textId="77777777" w:rsidTr="007A1185">
        <w:trPr>
          <w:trHeight w:val="563"/>
        </w:trPr>
        <w:tc>
          <w:tcPr>
            <w:tcW w:w="445" w:type="dxa"/>
          </w:tcPr>
          <w:p w14:paraId="36B48227" w14:textId="0C9ADDFB" w:rsidR="00554C74" w:rsidRDefault="00A35FF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</w:tcPr>
          <w:p w14:paraId="7308FFB7" w14:textId="77777777" w:rsidR="00590AB4" w:rsidRPr="00590AB4" w:rsidRDefault="00590AB4" w:rsidP="00590AB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Послуги екскаватора </w:t>
            </w:r>
            <w:proofErr w:type="spellStart"/>
            <w:r w:rsidRPr="00590AB4">
              <w:rPr>
                <w:b/>
                <w:bCs/>
                <w:sz w:val="24"/>
                <w:szCs w:val="24"/>
              </w:rPr>
              <w:t>Mecalac</w:t>
            </w:r>
            <w:proofErr w:type="spellEnd"/>
            <w:r w:rsidRPr="00590AB4">
              <w:rPr>
                <w:b/>
                <w:bCs/>
                <w:sz w:val="24"/>
                <w:szCs w:val="24"/>
              </w:rPr>
              <w:t xml:space="preserve"> TLB870</w:t>
            </w:r>
          </w:p>
          <w:p w14:paraId="45F1EEA1" w14:textId="3B46FAEE" w:rsidR="00554C74" w:rsidRPr="00590AB4" w:rsidRDefault="00554C74" w:rsidP="004C6D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D5C75DF" w14:textId="5267E8A8" w:rsidR="00554C74" w:rsidRPr="00590AB4" w:rsidRDefault="00590AB4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0" w:type="auto"/>
          </w:tcPr>
          <w:p w14:paraId="345F060F" w14:textId="2518A733" w:rsidR="00554C74" w:rsidRDefault="00115D2B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A1185"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967</w:t>
            </w:r>
          </w:p>
          <w:p w14:paraId="0F22CE9F" w14:textId="024BC81E" w:rsidR="007A1185" w:rsidRDefault="007A1185" w:rsidP="00D708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1185" w:rsidRPr="004C6DA2" w14:paraId="6511AE45" w14:textId="77777777" w:rsidTr="007A1185">
        <w:trPr>
          <w:trHeight w:val="563"/>
        </w:trPr>
        <w:tc>
          <w:tcPr>
            <w:tcW w:w="445" w:type="dxa"/>
          </w:tcPr>
          <w:p w14:paraId="1B3B8573" w14:textId="72577DAE" w:rsidR="007A1185" w:rsidRDefault="007A118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1" w:type="dxa"/>
          </w:tcPr>
          <w:p w14:paraId="557B43B3" w14:textId="4190ADD3" w:rsidR="007A1185" w:rsidRPr="000C3148" w:rsidRDefault="007A1185" w:rsidP="00590AB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Послуги трактора колісного </w:t>
            </w:r>
            <w:r>
              <w:rPr>
                <w:sz w:val="24"/>
                <w:szCs w:val="24"/>
                <w:lang w:val="en-US"/>
              </w:rPr>
              <w:t>LS</w:t>
            </w:r>
            <w:r w:rsidRPr="000C314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XR</w:t>
            </w:r>
            <w:r w:rsidRPr="000C3148">
              <w:rPr>
                <w:sz w:val="24"/>
                <w:szCs w:val="24"/>
                <w:lang w:val="ru-RU"/>
              </w:rPr>
              <w:t xml:space="preserve"> 50</w:t>
            </w:r>
          </w:p>
        </w:tc>
        <w:tc>
          <w:tcPr>
            <w:tcW w:w="0" w:type="auto"/>
          </w:tcPr>
          <w:p w14:paraId="74E10955" w14:textId="37A82F9A" w:rsidR="007A1185" w:rsidRPr="007A1185" w:rsidRDefault="007A118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0" w:type="auto"/>
          </w:tcPr>
          <w:p w14:paraId="783003E0" w14:textId="4A37013C" w:rsidR="007A1185" w:rsidRDefault="007A1185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778</w:t>
            </w:r>
          </w:p>
        </w:tc>
      </w:tr>
      <w:tr w:rsidR="00A35FF6" w:rsidRPr="007D671D" w14:paraId="356B615F" w14:textId="77777777" w:rsidTr="007A1185">
        <w:trPr>
          <w:trHeight w:val="563"/>
        </w:trPr>
        <w:tc>
          <w:tcPr>
            <w:tcW w:w="445" w:type="dxa"/>
          </w:tcPr>
          <w:p w14:paraId="09043977" w14:textId="66235FF1" w:rsidR="00A35FF6" w:rsidRPr="004C6DA2" w:rsidRDefault="007A1185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</w:tcPr>
          <w:p w14:paraId="021D3E89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утилізації твердих побутових відходів (ТПВ)</w:t>
            </w:r>
          </w:p>
        </w:tc>
        <w:tc>
          <w:tcPr>
            <w:tcW w:w="0" w:type="auto"/>
          </w:tcPr>
          <w:p w14:paraId="36F4B901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</w:t>
            </w:r>
            <w:r w:rsidRPr="007D671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656A2DC9" w14:textId="77777777" w:rsidR="00A35FF6" w:rsidRPr="007D671D" w:rsidRDefault="00A35FF6" w:rsidP="001966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--- </w:t>
            </w:r>
          </w:p>
        </w:tc>
      </w:tr>
    </w:tbl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64F3E"/>
    <w:rsid w:val="000C3148"/>
    <w:rsid w:val="000D47F5"/>
    <w:rsid w:val="00115D2B"/>
    <w:rsid w:val="00155244"/>
    <w:rsid w:val="0016416C"/>
    <w:rsid w:val="001E1562"/>
    <w:rsid w:val="001E1B51"/>
    <w:rsid w:val="00212CF6"/>
    <w:rsid w:val="002834A0"/>
    <w:rsid w:val="002C43D1"/>
    <w:rsid w:val="0030725C"/>
    <w:rsid w:val="003404D2"/>
    <w:rsid w:val="00353776"/>
    <w:rsid w:val="0043159F"/>
    <w:rsid w:val="00487273"/>
    <w:rsid w:val="004B26F4"/>
    <w:rsid w:val="004C6DA2"/>
    <w:rsid w:val="00504794"/>
    <w:rsid w:val="005155F1"/>
    <w:rsid w:val="00524479"/>
    <w:rsid w:val="00526EC4"/>
    <w:rsid w:val="00554C74"/>
    <w:rsid w:val="00582FF0"/>
    <w:rsid w:val="00590AB4"/>
    <w:rsid w:val="006665F5"/>
    <w:rsid w:val="006C2926"/>
    <w:rsid w:val="006F11EF"/>
    <w:rsid w:val="007209E6"/>
    <w:rsid w:val="00726792"/>
    <w:rsid w:val="00775BDC"/>
    <w:rsid w:val="00781013"/>
    <w:rsid w:val="007A1185"/>
    <w:rsid w:val="007B17E4"/>
    <w:rsid w:val="007D671D"/>
    <w:rsid w:val="00820BA3"/>
    <w:rsid w:val="008D6E16"/>
    <w:rsid w:val="00917F88"/>
    <w:rsid w:val="009553E9"/>
    <w:rsid w:val="009760BC"/>
    <w:rsid w:val="00A11D4C"/>
    <w:rsid w:val="00A35FF6"/>
    <w:rsid w:val="00A44FB2"/>
    <w:rsid w:val="00A66CE7"/>
    <w:rsid w:val="00BD0F36"/>
    <w:rsid w:val="00BD4068"/>
    <w:rsid w:val="00BD67A1"/>
    <w:rsid w:val="00C227C7"/>
    <w:rsid w:val="00D2007E"/>
    <w:rsid w:val="00D2534A"/>
    <w:rsid w:val="00D708E6"/>
    <w:rsid w:val="00DB1678"/>
    <w:rsid w:val="00DD2986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5</cp:revision>
  <cp:lastPrinted>2024-03-01T07:21:00Z</cp:lastPrinted>
  <dcterms:created xsi:type="dcterms:W3CDTF">2026-03-26T09:36:00Z</dcterms:created>
  <dcterms:modified xsi:type="dcterms:W3CDTF">2026-03-27T08:13:00Z</dcterms:modified>
</cp:coreProperties>
</file>