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2576A6" w:rsidP="002576A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«__</w:t>
      </w:r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березня </w:t>
      </w:r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2026 року </w:t>
      </w:r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Pr="002576A6" w:rsidRDefault="00030CFF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2576A6" w:rsidRPr="002576A6">
        <w:rPr>
          <w:rFonts w:ascii="Times New Roman" w:hAnsi="Times New Roman"/>
          <w:b/>
          <w:sz w:val="24"/>
          <w:szCs w:val="24"/>
          <w:lang w:val="uk-UA"/>
        </w:rPr>
        <w:t>внесення змін до складу Опікунської ради з питань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/>
        </w:rPr>
        <w:t xml:space="preserve"> 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 w:eastAsia="ru-RU"/>
        </w:rPr>
        <w:t>забезпечення прав повнолітніх недієздатних осіб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/>
        </w:rPr>
        <w:t xml:space="preserve"> та осіб 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 w:eastAsia="ru-RU"/>
        </w:rPr>
        <w:t>цивільна дієздатність яких обмежена, які потребують опіки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/>
        </w:rPr>
        <w:t xml:space="preserve"> та піклування</w:t>
      </w: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 виконання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11348" w:rsidRPr="00357A5E" w:rsidRDefault="00357A5E" w:rsidP="002576A6">
      <w:pPr>
        <w:pStyle w:val="a3"/>
        <w:keepNext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Затвердити оновлений склад 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>Опікунської ради</w:t>
      </w:r>
      <w:r w:rsidR="00411348" w:rsidRPr="00357A5E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 питань забезпечення прав повнолітніх недієздатних осіб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411348" w:rsidRPr="00357A5E">
        <w:rPr>
          <w:rFonts w:ascii="Times New Roman" w:eastAsia="SimSun" w:hAnsi="Times New Roman"/>
          <w:sz w:val="24"/>
          <w:szCs w:val="24"/>
          <w:lang w:val="uk-UA" w:eastAsia="ru-RU"/>
        </w:rPr>
        <w:t>та осіб, цивільна дієздатність яких обмежена, які потребують опіки та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411348" w:rsidRPr="00357A5E">
        <w:rPr>
          <w:rFonts w:ascii="Times New Roman" w:eastAsia="SimSun" w:hAnsi="Times New Roman"/>
          <w:sz w:val="24"/>
          <w:szCs w:val="24"/>
          <w:lang w:val="uk-UA" w:eastAsia="ru-RU"/>
        </w:rPr>
        <w:t>піклування (Опікунська рада)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>, а саме</w:t>
      </w:r>
      <w:r w:rsidR="006968E3" w:rsidRPr="00357A5E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6968E3" w:rsidRDefault="006968E3" w:rsidP="006968E3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411348" w:rsidRPr="00030CFF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6968E3">
        <w:rPr>
          <w:rFonts w:ascii="Times New Roman" w:eastAsia="SimSun" w:hAnsi="Times New Roman"/>
          <w:bCs/>
          <w:color w:val="000000"/>
          <w:sz w:val="24"/>
          <w:szCs w:val="24"/>
          <w:u w:val="single"/>
          <w:lang w:val="uk-UA" w:eastAsia="ru-RU"/>
        </w:rPr>
        <w:t>КОЧУБЕЙ Інна Олександрівна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– начальник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6968E3" w:rsidRPr="006968E3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6968E3" w:rsidRPr="00030CFF" w:rsidRDefault="00357A5E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Ткаченко Валентина Володимирівна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фахівець із соціальної роботи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86045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357A5E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Шевченко Анна Миколаївна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начальник відділу освіти, культури, молоді та спорту</w:t>
      </w:r>
    </w:p>
    <w:p w:rsidR="00411348" w:rsidRDefault="001F202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Скрипник Світлана Володимирівна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митрович – старос</w:t>
      </w:r>
      <w:bookmarkStart w:id="0" w:name="_GoBack"/>
      <w:bookmarkEnd w:id="0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 w:rsidR="006968E3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6968E3" w:rsidRPr="00030CFF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CB60D3" w:rsidRDefault="00411348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357A5E" w:rsidRDefault="00357A5E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357A5E" w:rsidRPr="002576A6" w:rsidRDefault="00357A5E" w:rsidP="002576A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 </w:t>
      </w:r>
      <w:r w:rsid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від 02 листопада </w:t>
      </w:r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2023 року № 249</w:t>
      </w:r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</w:t>
      </w:r>
      <w:r w:rsidRPr="00257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внесення змін до рішення виконавчого комітету </w:t>
      </w:r>
      <w:proofErr w:type="spellStart"/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</w:t>
      </w:r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ради від 22 червня 2022 року № 118</w:t>
      </w:r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</w:t>
      </w:r>
      <w:r w:rsidR="002576A6" w:rsidRPr="00257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внесення змін до рішення виконавчого комітету </w:t>
      </w:r>
      <w:proofErr w:type="spellStart"/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24 лютого 2022 року № 30 «Про створення комісій» </w:t>
      </w:r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вважати таким, що втратило чинність.</w:t>
      </w:r>
    </w:p>
    <w:p w:rsidR="00030CFF" w:rsidRPr="00357A5E" w:rsidRDefault="00030CFF" w:rsidP="00357A5E">
      <w:pPr>
        <w:pStyle w:val="a3"/>
        <w:keepNext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7A5E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Контроль за </w:t>
      </w:r>
      <w:r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357A5E" w:rsidRDefault="00357A5E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357A5E" w:rsidRDefault="00357A5E" w:rsidP="00030CFF">
      <w:pPr>
        <w:keepNext/>
        <w:spacing w:after="0" w:line="240" w:lineRule="auto"/>
        <w:contextualSpacing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Г</w:t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селищної ради</w:t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1F2023"/>
    <w:rsid w:val="0022344A"/>
    <w:rsid w:val="002576A6"/>
    <w:rsid w:val="0031319C"/>
    <w:rsid w:val="00357A5E"/>
    <w:rsid w:val="003E1548"/>
    <w:rsid w:val="00411348"/>
    <w:rsid w:val="004F039E"/>
    <w:rsid w:val="005B4080"/>
    <w:rsid w:val="005F31A0"/>
    <w:rsid w:val="006968E3"/>
    <w:rsid w:val="00860453"/>
    <w:rsid w:val="008F71A0"/>
    <w:rsid w:val="00926F3B"/>
    <w:rsid w:val="00A2288D"/>
    <w:rsid w:val="00AF34B3"/>
    <w:rsid w:val="00BB760C"/>
    <w:rsid w:val="00BD53BD"/>
    <w:rsid w:val="00C567AA"/>
    <w:rsid w:val="00CB60D3"/>
    <w:rsid w:val="00CD0427"/>
    <w:rsid w:val="00CE64C1"/>
    <w:rsid w:val="00E66BFA"/>
    <w:rsid w:val="00E9109C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2023-11-06T13:59:00Z</cp:lastPrinted>
  <dcterms:created xsi:type="dcterms:W3CDTF">2023-10-31T12:10:00Z</dcterms:created>
  <dcterms:modified xsi:type="dcterms:W3CDTF">2026-03-24T12:56:00Z</dcterms:modified>
</cp:coreProperties>
</file>