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01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390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D69BC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4A07E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A07EC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AC2338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  <w:r w:rsidR="00AC2338">
        <w:rPr>
          <w:rFonts w:ascii="Times New Roman" w:hAnsi="Times New Roman" w:cs="Times New Roman"/>
          <w:sz w:val="24"/>
          <w:szCs w:val="24"/>
          <w:lang w:val="uk-UA"/>
        </w:rPr>
        <w:t>від 31.</w:t>
      </w:r>
      <w:r w:rsidR="002A2492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AC2338">
        <w:rPr>
          <w:rFonts w:ascii="Times New Roman" w:hAnsi="Times New Roman" w:cs="Times New Roman"/>
          <w:sz w:val="24"/>
          <w:szCs w:val="24"/>
          <w:lang w:val="uk-UA"/>
        </w:rPr>
        <w:t>.2026 №</w:t>
      </w:r>
      <w:r w:rsidR="00475A7B">
        <w:rPr>
          <w:rFonts w:ascii="Times New Roman" w:hAnsi="Times New Roman" w:cs="Times New Roman"/>
          <w:sz w:val="24"/>
          <w:szCs w:val="24"/>
          <w:lang w:val="uk-UA"/>
        </w:rPr>
        <w:t>102</w:t>
      </w:r>
      <w:bookmarkStart w:id="0" w:name="_GoBack"/>
      <w:bookmarkEnd w:id="0"/>
    </w:p>
    <w:p w:rsidR="00FF5DC8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  <w:gridCol w:w="95"/>
      </w:tblGrid>
      <w:tr w:rsidR="00BD3901" w:rsidRPr="00475A7B" w:rsidTr="00BD3901">
        <w:trPr>
          <w:tblHeader/>
          <w:tblCellSpacing w:w="15" w:type="dxa"/>
        </w:trPr>
        <w:tc>
          <w:tcPr>
            <w:tcW w:w="9356" w:type="dxa"/>
          </w:tcPr>
          <w:p w:rsidR="00BD3901" w:rsidRDefault="00BD3901" w:rsidP="00BD39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24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ТАРИФ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71797" w:rsidRPr="002A2492">
              <w:rPr>
                <w:b/>
                <w:sz w:val="24"/>
                <w:szCs w:val="24"/>
                <w:lang w:val="ru-RU"/>
              </w:rPr>
              <w:t>ритуальні</w:t>
            </w:r>
            <w:proofErr w:type="spellEnd"/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1797" w:rsidRPr="002A2492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B71797" w:rsidRPr="002A2492">
              <w:rPr>
                <w:b/>
                <w:sz w:val="24"/>
                <w:szCs w:val="24"/>
                <w:lang w:val="ru-RU"/>
              </w:rPr>
              <w:t>пов’язан</w:t>
            </w:r>
            <w:proofErr w:type="gramEnd"/>
            <w:r w:rsidR="00B71797" w:rsidRPr="002A2492">
              <w:rPr>
                <w:b/>
                <w:sz w:val="24"/>
                <w:szCs w:val="24"/>
                <w:lang w:val="ru-RU"/>
              </w:rPr>
              <w:t>і</w:t>
            </w:r>
            <w:proofErr w:type="spellEnd"/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B71797" w:rsidRPr="002A2492">
              <w:rPr>
                <w:b/>
                <w:sz w:val="24"/>
                <w:szCs w:val="24"/>
                <w:lang w:val="ru-RU"/>
              </w:rPr>
              <w:t>резервуванням</w:t>
            </w:r>
            <w:proofErr w:type="spellEnd"/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B71797" w:rsidRPr="002A2492">
              <w:rPr>
                <w:b/>
                <w:sz w:val="24"/>
                <w:szCs w:val="24"/>
                <w:lang w:val="ru-RU"/>
              </w:rPr>
              <w:t>відведенням</w:t>
            </w:r>
            <w:proofErr w:type="spellEnd"/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) </w:t>
            </w:r>
            <w:r w:rsidR="00B71797">
              <w:rPr>
                <w:b/>
                <w:sz w:val="24"/>
                <w:szCs w:val="24"/>
                <w:lang w:val="uk-UA"/>
              </w:rPr>
              <w:t xml:space="preserve">                                           </w:t>
            </w:r>
            <w:proofErr w:type="spellStart"/>
            <w:r w:rsidR="00B71797" w:rsidRPr="002A2492">
              <w:rPr>
                <w:b/>
                <w:sz w:val="24"/>
                <w:szCs w:val="24"/>
                <w:lang w:val="ru-RU"/>
              </w:rPr>
              <w:t>місць</w:t>
            </w:r>
            <w:proofErr w:type="spellEnd"/>
            <w:r w:rsidR="00B71797" w:rsidRPr="002A2492">
              <w:rPr>
                <w:b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B71797" w:rsidRPr="002A2492">
              <w:rPr>
                <w:b/>
                <w:sz w:val="24"/>
                <w:szCs w:val="24"/>
                <w:lang w:val="ru-RU"/>
              </w:rPr>
              <w:t>поховання</w:t>
            </w:r>
            <w:proofErr w:type="spellEnd"/>
          </w:p>
          <w:p w:rsidR="00BD3901" w:rsidRPr="00BD3901" w:rsidRDefault="00BD3901" w:rsidP="00BD3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" w:type="dxa"/>
            <w:vAlign w:val="center"/>
          </w:tcPr>
          <w:p w:rsidR="00BD3901" w:rsidRPr="004A07EC" w:rsidRDefault="00BD3901" w:rsidP="004A07EC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BD3901" w:rsidRPr="00AF4059" w:rsidTr="00BD3901">
        <w:trPr>
          <w:tblCellSpacing w:w="15" w:type="dxa"/>
        </w:trPr>
        <w:tc>
          <w:tcPr>
            <w:tcW w:w="9356" w:type="dxa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680"/>
              <w:gridCol w:w="2126"/>
              <w:gridCol w:w="2410"/>
            </w:tblGrid>
            <w:tr w:rsidR="00BD3901" w:rsidRPr="00BD3901" w:rsidTr="00BD3901">
              <w:trPr>
                <w:trHeight w:val="421"/>
              </w:trPr>
              <w:tc>
                <w:tcPr>
                  <w:tcW w:w="851" w:type="dxa"/>
                </w:tcPr>
                <w:p w:rsidR="00BD3901" w:rsidRPr="00B71797" w:rsidRDefault="00BD3901" w:rsidP="00BD390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D39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  <w:r w:rsidR="00B717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п/</w:t>
                  </w:r>
                  <w:proofErr w:type="spellStart"/>
                  <w:r w:rsidR="00B717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3680" w:type="dxa"/>
                </w:tcPr>
                <w:p w:rsidR="00BD3901" w:rsidRPr="00BD3901" w:rsidRDefault="00BD3901" w:rsidP="00BD39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D39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Послуга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BD3901" w:rsidRPr="00BD3901" w:rsidRDefault="00BD3901" w:rsidP="00BD39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D39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Одиниця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BD3901" w:rsidRPr="00B71797" w:rsidRDefault="00BD3901" w:rsidP="00BD39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BD39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Вартість</w:t>
                  </w:r>
                  <w:proofErr w:type="spellEnd"/>
                  <w:r w:rsidRPr="00BD39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D39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грн</w:t>
                  </w:r>
                  <w:proofErr w:type="spellEnd"/>
                  <w:r w:rsidR="00B717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, з ПДВ</w:t>
                  </w:r>
                </w:p>
              </w:tc>
            </w:tr>
            <w:tr w:rsidR="00B71797" w:rsidRPr="00BD3901" w:rsidTr="00BD3901">
              <w:trPr>
                <w:trHeight w:val="421"/>
              </w:trPr>
              <w:tc>
                <w:tcPr>
                  <w:tcW w:w="851" w:type="dxa"/>
                </w:tcPr>
                <w:p w:rsidR="00B71797" w:rsidRPr="00B71797" w:rsidRDefault="00B71797" w:rsidP="00BD390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7179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680" w:type="dxa"/>
                </w:tcPr>
                <w:p w:rsidR="00B71797" w:rsidRPr="002A2492" w:rsidRDefault="00B71797" w:rsidP="00B7179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ритуальні</w:t>
                  </w:r>
                  <w:proofErr w:type="spell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послуги</w:t>
                  </w:r>
                  <w:proofErr w:type="spell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proofErr w:type="gram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пов’язан</w:t>
                  </w:r>
                  <w:proofErr w:type="gram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proofErr w:type="spell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резервуванням</w:t>
                  </w:r>
                  <w:proofErr w:type="spell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spell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відведенням</w:t>
                  </w:r>
                  <w:proofErr w:type="spell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                                            </w:t>
                  </w:r>
                  <w:proofErr w:type="spell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місць</w:t>
                  </w:r>
                  <w:proofErr w:type="spellEnd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2A24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поховання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B71797" w:rsidRPr="00B71797" w:rsidRDefault="00B71797" w:rsidP="00BD39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7179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послуга</w:t>
                  </w:r>
                </w:p>
              </w:tc>
              <w:tc>
                <w:tcPr>
                  <w:tcW w:w="2410" w:type="dxa"/>
                </w:tcPr>
                <w:p w:rsidR="00B71797" w:rsidRPr="00B71797" w:rsidRDefault="00B71797" w:rsidP="00F43A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71797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="00F43A9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28</w:t>
                  </w:r>
                  <w:r w:rsidR="00F70F8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(визначається калькуляцією)</w:t>
                  </w:r>
                </w:p>
              </w:tc>
            </w:tr>
          </w:tbl>
          <w:p w:rsidR="00BD3901" w:rsidRPr="00BD3901" w:rsidRDefault="00BD3901" w:rsidP="00BD39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" w:type="dxa"/>
            <w:vAlign w:val="center"/>
          </w:tcPr>
          <w:p w:rsidR="00BD3901" w:rsidRPr="004A07EC" w:rsidRDefault="00BD3901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BD3901">
        <w:trPr>
          <w:tblCellSpacing w:w="15" w:type="dxa"/>
        </w:trPr>
        <w:tc>
          <w:tcPr>
            <w:tcW w:w="9356" w:type="dxa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" w:type="dxa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BD3901">
        <w:trPr>
          <w:tblCellSpacing w:w="15" w:type="dxa"/>
        </w:trPr>
        <w:tc>
          <w:tcPr>
            <w:tcW w:w="9356" w:type="dxa"/>
            <w:vAlign w:val="center"/>
          </w:tcPr>
          <w:p w:rsidR="00CB71DF" w:rsidRDefault="00B71797" w:rsidP="00B7179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робіт та послуг, що входить до складової даної послуги:</w:t>
            </w:r>
          </w:p>
          <w:p w:rsidR="00B71797" w:rsidRDefault="00B71797" w:rsidP="00B7179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71797" w:rsidRPr="00B71797" w:rsidRDefault="00B71797" w:rsidP="00B7179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Розмітка місця поховання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місце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</w:t>
            </w:r>
          </w:p>
          <w:p w:rsidR="00B71797" w:rsidRPr="00B71797" w:rsidRDefault="00B71797" w:rsidP="00B7179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Оформлення резервування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послуга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</w:t>
            </w:r>
          </w:p>
          <w:p w:rsidR="00B71797" w:rsidRPr="00B71797" w:rsidRDefault="00B71797" w:rsidP="00B7179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Внесення до журналу та схеми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1 запис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</w:t>
            </w:r>
          </w:p>
          <w:p w:rsidR="00B71797" w:rsidRPr="004A07EC" w:rsidRDefault="00B71797" w:rsidP="00B7179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  <w:t>Утримання місця (рік)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місце</w:t>
            </w:r>
            <w:r w:rsidRPr="00B71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</w:t>
            </w:r>
          </w:p>
        </w:tc>
        <w:tc>
          <w:tcPr>
            <w:tcW w:w="36" w:type="dxa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B71DF" w:rsidRPr="00AF4059" w:rsidTr="00BD3901">
        <w:trPr>
          <w:tblCellSpacing w:w="15" w:type="dxa"/>
        </w:trPr>
        <w:tc>
          <w:tcPr>
            <w:tcW w:w="9356" w:type="dxa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" w:type="dxa"/>
            <w:vAlign w:val="center"/>
          </w:tcPr>
          <w:p w:rsidR="00CB71DF" w:rsidRPr="004A07EC" w:rsidRDefault="00CB71DF" w:rsidP="004A0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B71DF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1DF" w:rsidRPr="004A07EC" w:rsidSect="00CB71DF">
      <w:pgSz w:w="12240" w:h="15840"/>
      <w:pgMar w:top="851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2F328F"/>
    <w:multiLevelType w:val="multilevel"/>
    <w:tmpl w:val="C72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F36F3"/>
    <w:multiLevelType w:val="multilevel"/>
    <w:tmpl w:val="AD4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23A7E"/>
    <w:multiLevelType w:val="multilevel"/>
    <w:tmpl w:val="6EF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D7E30"/>
    <w:multiLevelType w:val="multilevel"/>
    <w:tmpl w:val="BAD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7D5"/>
    <w:rsid w:val="0015074B"/>
    <w:rsid w:val="0029639D"/>
    <w:rsid w:val="002A2492"/>
    <w:rsid w:val="00326F90"/>
    <w:rsid w:val="00475A7B"/>
    <w:rsid w:val="004A07EC"/>
    <w:rsid w:val="004B1CE2"/>
    <w:rsid w:val="00513501"/>
    <w:rsid w:val="006507C2"/>
    <w:rsid w:val="008341EB"/>
    <w:rsid w:val="008434AA"/>
    <w:rsid w:val="00AA1D8D"/>
    <w:rsid w:val="00AC2338"/>
    <w:rsid w:val="00AF4059"/>
    <w:rsid w:val="00B143D3"/>
    <w:rsid w:val="00B47730"/>
    <w:rsid w:val="00B71797"/>
    <w:rsid w:val="00BC5893"/>
    <w:rsid w:val="00BD3901"/>
    <w:rsid w:val="00C039D4"/>
    <w:rsid w:val="00CB0664"/>
    <w:rsid w:val="00CB71DF"/>
    <w:rsid w:val="00D22022"/>
    <w:rsid w:val="00DF5711"/>
    <w:rsid w:val="00F43A9A"/>
    <w:rsid w:val="00F70F80"/>
    <w:rsid w:val="00FC693F"/>
    <w:rsid w:val="00FD69B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6599C-1925-41A0-BDD9-0CF0E6DD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6</cp:revision>
  <cp:lastPrinted>2026-04-03T05:37:00Z</cp:lastPrinted>
  <dcterms:created xsi:type="dcterms:W3CDTF">2026-03-26T14:59:00Z</dcterms:created>
  <dcterms:modified xsi:type="dcterms:W3CDTF">2026-04-03T05:37:00Z</dcterms:modified>
</cp:coreProperties>
</file>