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840" w:rsidRPr="007A6840" w:rsidRDefault="007A6840" w:rsidP="007A6840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0" w:name="_GoBack"/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>Додаток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</w:p>
    <w:p w:rsidR="007A6840" w:rsidRPr="007A6840" w:rsidRDefault="007A6840" w:rsidP="007A6840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6840" w:rsidRPr="007A6840" w:rsidRDefault="007A6840" w:rsidP="007A6840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>ЗАТВЕРДЖЕНО</w:t>
      </w:r>
    </w:p>
    <w:p w:rsidR="007A6840" w:rsidRPr="007A6840" w:rsidRDefault="007A6840" w:rsidP="007A6840">
      <w:pPr>
        <w:spacing w:after="0" w:line="240" w:lineRule="auto"/>
        <w:ind w:left="4968" w:firstLine="69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A6840" w:rsidRPr="007A6840" w:rsidRDefault="007A6840" w:rsidP="007A6840">
      <w:pPr>
        <w:spacing w:after="0" w:line="240" w:lineRule="auto"/>
        <w:ind w:left="5316" w:firstLine="34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рішення виконавчого комітету </w:t>
      </w:r>
    </w:p>
    <w:p w:rsidR="007A6840" w:rsidRPr="007A6840" w:rsidRDefault="007A6840" w:rsidP="007A6840">
      <w:pPr>
        <w:spacing w:after="0" w:line="240" w:lineRule="auto"/>
        <w:ind w:left="5670" w:right="-143" w:hanging="6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>Смолінської</w:t>
      </w:r>
      <w:proofErr w:type="spellEnd"/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селищної  ради </w:t>
      </w:r>
    </w:p>
    <w:p w:rsidR="007A6840" w:rsidRPr="007A6840" w:rsidRDefault="007A6840" w:rsidP="007A6840">
      <w:pPr>
        <w:keepNext/>
        <w:keepLines/>
        <w:tabs>
          <w:tab w:val="left" w:pos="5505"/>
        </w:tabs>
        <w:spacing w:after="0" w:line="240" w:lineRule="auto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від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31 березня</w:t>
      </w:r>
      <w:r w:rsidRPr="007A6840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2026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№ 92</w:t>
      </w:r>
    </w:p>
    <w:bookmarkEnd w:id="0"/>
    <w:p w:rsidR="0021049C" w:rsidRDefault="0021049C" w:rsidP="0021049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A6840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1</w:t>
      </w:r>
      <w:r w:rsidRPr="00402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.</w:t>
      </w:r>
      <w:r w:rsidRPr="0021049C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Pr="00402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Склад постійно діючої комісії з питань </w:t>
      </w:r>
      <w:r w:rsidRPr="00402B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визначення стану зелених насаджень та їх відновної вартості</w:t>
      </w:r>
      <w:r w:rsidR="003157E7" w:rsidRPr="00402B41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p w:rsidR="003157E7" w:rsidRDefault="003157E7" w:rsidP="003157E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04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Голова комісії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r w:rsidRPr="001E32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заступник начальника відділу будівництва, земельних ресурсів, архітектури та ЖКГ </w:t>
      </w:r>
      <w:proofErr w:type="spellStart"/>
      <w:r w:rsidRPr="001E32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Капинус</w:t>
      </w:r>
      <w:proofErr w:type="spellEnd"/>
      <w:r w:rsidRPr="001E32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Віктор Олександрович</w:t>
      </w:r>
    </w:p>
    <w:p w:rsidR="003157E7" w:rsidRDefault="003157E7" w:rsidP="003157E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04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Секретар комісії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r w:rsidRPr="001E32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офісний службовець сектору земельних ресурсів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1E32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відділу будівництва, земельних ресурсів, архітектури та ЖКГ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Приймак Ігор Олександрович</w:t>
      </w:r>
    </w:p>
    <w:p w:rsidR="003157E7" w:rsidRDefault="003157E7" w:rsidP="003157E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04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Член</w:t>
      </w:r>
      <w:r w:rsidR="00402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и</w:t>
      </w:r>
      <w:r w:rsidRPr="002104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комісії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3157E7" w:rsidRPr="002B0A6D" w:rsidRDefault="003157E7" w:rsidP="003157E7">
      <w:pPr>
        <w:pStyle w:val="a4"/>
        <w:numPr>
          <w:ilvl w:val="0"/>
          <w:numId w:val="1"/>
        </w:numPr>
        <w:rPr>
          <w:sz w:val="24"/>
          <w:szCs w:val="24"/>
        </w:rPr>
      </w:pPr>
      <w:r w:rsidRPr="002B0A6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Майстер дільниці благоустрою, озеленення та ТПВ КП «</w:t>
      </w:r>
      <w:proofErr w:type="spellStart"/>
      <w:r w:rsidRPr="002B0A6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Смолінський</w:t>
      </w:r>
      <w:proofErr w:type="spellEnd"/>
      <w:r w:rsidRPr="002B0A6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благоустрій»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Синьогуб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Василь Григорович;</w:t>
      </w:r>
    </w:p>
    <w:p w:rsidR="003157E7" w:rsidRPr="002B0A6D" w:rsidRDefault="003157E7" w:rsidP="003157E7">
      <w:pPr>
        <w:pStyle w:val="a4"/>
        <w:numPr>
          <w:ilvl w:val="0"/>
          <w:numId w:val="1"/>
        </w:numPr>
        <w:rPr>
          <w:sz w:val="24"/>
          <w:szCs w:val="24"/>
        </w:rPr>
      </w:pPr>
      <w:r w:rsidRPr="002B0A6D">
        <w:rPr>
          <w:rFonts w:ascii="Times New Roman" w:hAnsi="Times New Roman" w:cs="Times New Roman"/>
          <w:sz w:val="24"/>
          <w:szCs w:val="24"/>
        </w:rPr>
        <w:t>директор ТОВ «</w:t>
      </w:r>
      <w:proofErr w:type="spellStart"/>
      <w:r w:rsidRPr="002B0A6D">
        <w:rPr>
          <w:rFonts w:ascii="Times New Roman" w:hAnsi="Times New Roman" w:cs="Times New Roman"/>
          <w:sz w:val="24"/>
          <w:szCs w:val="24"/>
        </w:rPr>
        <w:t>Гудекс</w:t>
      </w:r>
      <w:proofErr w:type="spellEnd"/>
      <w:r w:rsidRPr="002B0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6D">
        <w:rPr>
          <w:rFonts w:ascii="Times New Roman" w:hAnsi="Times New Roman" w:cs="Times New Roman"/>
          <w:sz w:val="24"/>
          <w:szCs w:val="24"/>
        </w:rPr>
        <w:t>Екосервіс</w:t>
      </w:r>
      <w:proofErr w:type="spellEnd"/>
      <w:r w:rsidRPr="002B0A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Довгий Василь Миколайович;</w:t>
      </w:r>
    </w:p>
    <w:p w:rsidR="003157E7" w:rsidRPr="00402B41" w:rsidRDefault="003157E7" w:rsidP="003157E7">
      <w:pPr>
        <w:pStyle w:val="a4"/>
        <w:numPr>
          <w:ilvl w:val="0"/>
          <w:numId w:val="1"/>
        </w:numPr>
        <w:rPr>
          <w:sz w:val="24"/>
          <w:szCs w:val="24"/>
        </w:rPr>
      </w:pPr>
      <w:r w:rsidRPr="0021049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Представник заявника (власника будівлі/ділянки)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за наявності та бажання;</w:t>
      </w:r>
    </w:p>
    <w:p w:rsidR="00402B41" w:rsidRPr="006E7D84" w:rsidRDefault="00402B41" w:rsidP="003157E7">
      <w:pPr>
        <w:pStyle w:val="a4"/>
        <w:numPr>
          <w:ilvl w:val="0"/>
          <w:numId w:val="1"/>
        </w:numPr>
        <w:rPr>
          <w:sz w:val="24"/>
          <w:szCs w:val="24"/>
        </w:rPr>
      </w:pPr>
      <w:r w:rsidRPr="0021049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Представник Державної екологічної інспекції (за згодою)</w:t>
      </w:r>
    </w:p>
    <w:p w:rsidR="006E7D84" w:rsidRPr="002B0A6D" w:rsidRDefault="006E7D84" w:rsidP="003157E7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Староста відповідного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округу, на території якого </w:t>
      </w:r>
      <w:r w:rsidRPr="006E7D8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ається</w:t>
      </w:r>
      <w:r w:rsidRPr="006E7D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 зелених насаджень та їх відновної вартості</w:t>
      </w:r>
    </w:p>
    <w:p w:rsidR="008B571D" w:rsidRDefault="008B571D">
      <w:pPr>
        <w:rPr>
          <w:sz w:val="24"/>
          <w:szCs w:val="24"/>
        </w:rPr>
      </w:pPr>
    </w:p>
    <w:p w:rsidR="0021049C" w:rsidRPr="00402B41" w:rsidRDefault="0021049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402B4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2</w:t>
      </w:r>
      <w:r w:rsidRPr="00402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. Склад постійно діючої комісії з </w:t>
      </w:r>
      <w:r w:rsidR="00C914C9" w:rsidRPr="00402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визначення придатності деревини</w:t>
      </w:r>
      <w:r w:rsidR="00402B41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C876D7" w:rsidRDefault="00C876D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04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Голова комісії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1E3217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="001E3217" w:rsidRPr="001E32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заступник начальника відділу будівництва, земельних ресурсів, архітектури та ЖКГ </w:t>
      </w:r>
      <w:proofErr w:type="spellStart"/>
      <w:r w:rsidR="001E3217" w:rsidRPr="001E32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Капинус</w:t>
      </w:r>
      <w:proofErr w:type="spellEnd"/>
      <w:r w:rsidR="001E3217" w:rsidRPr="001E32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Віктор Олександрович</w:t>
      </w:r>
    </w:p>
    <w:p w:rsidR="001E3217" w:rsidRDefault="001E321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04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Секретар комісії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– </w:t>
      </w:r>
      <w:r w:rsidRPr="001E32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офісний службовець сектору земельних ресурсів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1E3217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відділу будівництва, земельних ресурсів, архітектури та ЖКГ</w:t>
      </w:r>
      <w:r w:rsidR="0080015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Приймак Ігор Олександрович</w:t>
      </w:r>
    </w:p>
    <w:p w:rsidR="001E3217" w:rsidRDefault="001E321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21049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Член комісії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:</w:t>
      </w:r>
    </w:p>
    <w:p w:rsidR="001E3217" w:rsidRPr="002B0A6D" w:rsidRDefault="002B0A6D" w:rsidP="001E3217">
      <w:pPr>
        <w:pStyle w:val="a4"/>
        <w:numPr>
          <w:ilvl w:val="0"/>
          <w:numId w:val="1"/>
        </w:numPr>
        <w:rPr>
          <w:sz w:val="24"/>
          <w:szCs w:val="24"/>
        </w:rPr>
      </w:pPr>
      <w:r w:rsidRPr="002B0A6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Майстер дільниці благоустрою, озеленення та ТПВ КП «</w:t>
      </w:r>
      <w:proofErr w:type="spellStart"/>
      <w:r w:rsidRPr="002B0A6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Смолінський</w:t>
      </w:r>
      <w:proofErr w:type="spellEnd"/>
      <w:r w:rsidRPr="002B0A6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благоустрій»</w:t>
      </w:r>
      <w:r w:rsidR="001E3217" w:rsidRPr="002B0A6D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Синьогуб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Василь Григорович;</w:t>
      </w:r>
    </w:p>
    <w:p w:rsidR="002B0A6D" w:rsidRPr="006E7D84" w:rsidRDefault="002B0A6D" w:rsidP="001E3217">
      <w:pPr>
        <w:pStyle w:val="a4"/>
        <w:numPr>
          <w:ilvl w:val="0"/>
          <w:numId w:val="1"/>
        </w:numPr>
        <w:rPr>
          <w:sz w:val="24"/>
          <w:szCs w:val="24"/>
        </w:rPr>
      </w:pPr>
      <w:r w:rsidRPr="002B0A6D">
        <w:rPr>
          <w:rFonts w:ascii="Times New Roman" w:hAnsi="Times New Roman" w:cs="Times New Roman"/>
          <w:sz w:val="24"/>
          <w:szCs w:val="24"/>
        </w:rPr>
        <w:t>директор ТОВ «</w:t>
      </w:r>
      <w:proofErr w:type="spellStart"/>
      <w:r w:rsidRPr="002B0A6D">
        <w:rPr>
          <w:rFonts w:ascii="Times New Roman" w:hAnsi="Times New Roman" w:cs="Times New Roman"/>
          <w:sz w:val="24"/>
          <w:szCs w:val="24"/>
        </w:rPr>
        <w:t>Гудекс</w:t>
      </w:r>
      <w:proofErr w:type="spellEnd"/>
      <w:r w:rsidRPr="002B0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0A6D">
        <w:rPr>
          <w:rFonts w:ascii="Times New Roman" w:hAnsi="Times New Roman" w:cs="Times New Roman"/>
          <w:sz w:val="24"/>
          <w:szCs w:val="24"/>
        </w:rPr>
        <w:t>Екосервіс</w:t>
      </w:r>
      <w:proofErr w:type="spellEnd"/>
      <w:r w:rsidRPr="002B0A6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Довгий Василь Миколайович;</w:t>
      </w:r>
    </w:p>
    <w:p w:rsidR="006E7D84" w:rsidRPr="002B0A6D" w:rsidRDefault="00F546AD" w:rsidP="001E3217">
      <w:pPr>
        <w:pStyle w:val="a4"/>
        <w:numPr>
          <w:ilvl w:val="0"/>
          <w:numId w:val="1"/>
        </w:numPr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Завідуючий господарством Смолінської селищної ради Козлов Ігор … або с</w:t>
      </w:r>
      <w:r w:rsidR="002C0E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тароста відповідного </w:t>
      </w:r>
      <w:proofErr w:type="spellStart"/>
      <w:r w:rsidR="002C0E82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старостинського</w:t>
      </w:r>
      <w:proofErr w:type="spellEnd"/>
      <w:r w:rsidR="002C0E8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округу, на території якого </w:t>
      </w:r>
      <w:r w:rsidR="002C0E82" w:rsidRPr="006E7D8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</w:t>
      </w:r>
      <w:r w:rsidR="002C0E82">
        <w:rPr>
          <w:rFonts w:ascii="Times New Roman" w:eastAsia="Times New Roman" w:hAnsi="Times New Roman" w:cs="Times New Roman"/>
          <w:sz w:val="24"/>
          <w:szCs w:val="24"/>
          <w:lang w:eastAsia="uk-UA"/>
        </w:rPr>
        <w:t>ається</w:t>
      </w:r>
      <w:r w:rsidR="002C0E82" w:rsidRPr="006E7D8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стан зелених насаджень та їх відновної вартості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sectPr w:rsidR="006E7D84" w:rsidRPr="002B0A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B220A4"/>
    <w:multiLevelType w:val="hybridMultilevel"/>
    <w:tmpl w:val="F0AEE4BA"/>
    <w:lvl w:ilvl="0" w:tplc="D8527E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FC"/>
    <w:rsid w:val="001E3217"/>
    <w:rsid w:val="0021049C"/>
    <w:rsid w:val="002B0A6D"/>
    <w:rsid w:val="002C0E82"/>
    <w:rsid w:val="003157E7"/>
    <w:rsid w:val="003A74CC"/>
    <w:rsid w:val="00402B41"/>
    <w:rsid w:val="005D76AF"/>
    <w:rsid w:val="006E7D84"/>
    <w:rsid w:val="007605CC"/>
    <w:rsid w:val="007A6840"/>
    <w:rsid w:val="00800153"/>
    <w:rsid w:val="008B571D"/>
    <w:rsid w:val="009141A1"/>
    <w:rsid w:val="009E7F80"/>
    <w:rsid w:val="00C876D7"/>
    <w:rsid w:val="00C914C9"/>
    <w:rsid w:val="00CD7F56"/>
    <w:rsid w:val="00ED7D07"/>
    <w:rsid w:val="00F546AD"/>
    <w:rsid w:val="00F60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76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6A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5D76AF"/>
    <w:rPr>
      <w:b/>
      <w:bCs/>
    </w:rPr>
  </w:style>
  <w:style w:type="paragraph" w:styleId="a4">
    <w:name w:val="List Paragraph"/>
    <w:basedOn w:val="a"/>
    <w:uiPriority w:val="34"/>
    <w:qFormat/>
    <w:rsid w:val="001E32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D76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D76A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Strong"/>
    <w:basedOn w:val="a0"/>
    <w:uiPriority w:val="22"/>
    <w:qFormat/>
    <w:rsid w:val="005D76AF"/>
    <w:rPr>
      <w:b/>
      <w:bCs/>
    </w:rPr>
  </w:style>
  <w:style w:type="paragraph" w:styleId="a4">
    <w:name w:val="List Paragraph"/>
    <w:basedOn w:val="a"/>
    <w:uiPriority w:val="34"/>
    <w:qFormat/>
    <w:rsid w:val="001E32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1052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21</cp:revision>
  <dcterms:created xsi:type="dcterms:W3CDTF">2026-03-17T07:25:00Z</dcterms:created>
  <dcterms:modified xsi:type="dcterms:W3CDTF">2026-04-01T13:34:00Z</dcterms:modified>
</cp:coreProperties>
</file>