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7A" w:rsidRPr="007A6840" w:rsidRDefault="00D85D7A" w:rsidP="00D85D7A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>Додаток</w:t>
      </w:r>
      <w:r w:rsidR="00A64A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:rsidR="00D85D7A" w:rsidRPr="007A6840" w:rsidRDefault="00D85D7A" w:rsidP="00D85D7A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5D7A" w:rsidRPr="007A6840" w:rsidRDefault="00D85D7A" w:rsidP="00D85D7A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>ЗАТВЕРДЖЕНО</w:t>
      </w:r>
    </w:p>
    <w:p w:rsidR="00D85D7A" w:rsidRPr="007A6840" w:rsidRDefault="00D85D7A" w:rsidP="00D85D7A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5D7A" w:rsidRPr="007A6840" w:rsidRDefault="00D85D7A" w:rsidP="00D85D7A">
      <w:pPr>
        <w:spacing w:after="0" w:line="240" w:lineRule="auto"/>
        <w:ind w:left="5316" w:firstLine="34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рішення виконавчого комітету </w:t>
      </w:r>
    </w:p>
    <w:p w:rsidR="00D85D7A" w:rsidRPr="007A6840" w:rsidRDefault="00D85D7A" w:rsidP="00D85D7A">
      <w:pPr>
        <w:spacing w:after="0" w:line="240" w:lineRule="auto"/>
        <w:ind w:left="5670" w:right="-143" w:hanging="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>Смолінської</w:t>
      </w:r>
      <w:proofErr w:type="spellEnd"/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селищної  ради </w:t>
      </w:r>
    </w:p>
    <w:p w:rsidR="00D85D7A" w:rsidRPr="007A6840" w:rsidRDefault="00D85D7A" w:rsidP="00D85D7A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від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31 березня</w:t>
      </w:r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№ 92</w:t>
      </w:r>
    </w:p>
    <w:p w:rsidR="004114A5" w:rsidRPr="000B27D5" w:rsidRDefault="004114A5" w:rsidP="000B27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27D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АКТ № ___</w:t>
      </w: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B27D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визначення придатності отриманої деревини</w:t>
      </w:r>
    </w:p>
    <w:p w:rsidR="004114A5" w:rsidRPr="000B27D5" w:rsidRDefault="004114A5" w:rsidP="00411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«___» _________ 202</w:t>
      </w:r>
      <w:r w:rsidR="007302C2"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 </w:t>
      </w:r>
      <w:r w:rsid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</w:t>
      </w: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-ще</w:t>
      </w: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Смоліне</w:t>
      </w:r>
    </w:p>
    <w:p w:rsidR="004114A5" w:rsidRPr="000B27D5" w:rsidRDefault="004114A5" w:rsidP="00411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Комісія у складі (ПІБ членів комісії), </w:t>
      </w:r>
      <w:r w:rsidR="006B08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створена відповідно до рішення виконкому від 26.03.2026 року №__ </w:t>
      </w: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склала цей акт про те, що за адресою (локація) після виконання робіт згідно з Ордером №___ від «___» _________ 202</w:t>
      </w:r>
      <w:r w:rsidR="007302C2"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р., отримано наступну </w:t>
      </w:r>
      <w:proofErr w:type="spellStart"/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лісопродукцію</w:t>
      </w:r>
      <w:proofErr w:type="spellEnd"/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811"/>
        <w:gridCol w:w="3084"/>
        <w:gridCol w:w="2592"/>
        <w:gridCol w:w="1276"/>
        <w:gridCol w:w="2410"/>
      </w:tblGrid>
      <w:tr w:rsidR="001C45B1" w:rsidTr="0074269B">
        <w:tc>
          <w:tcPr>
            <w:tcW w:w="811" w:type="dxa"/>
            <w:vAlign w:val="center"/>
          </w:tcPr>
          <w:p w:rsidR="001C45B1" w:rsidRPr="000B27D5" w:rsidRDefault="001C45B1" w:rsidP="00D85E8D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0B27D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№</w:t>
            </w:r>
          </w:p>
        </w:tc>
        <w:tc>
          <w:tcPr>
            <w:tcW w:w="3084" w:type="dxa"/>
            <w:vAlign w:val="center"/>
          </w:tcPr>
          <w:p w:rsidR="001C45B1" w:rsidRPr="000B27D5" w:rsidRDefault="001C45B1" w:rsidP="00D85E8D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0B27D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Порода дерева</w:t>
            </w:r>
          </w:p>
        </w:tc>
        <w:tc>
          <w:tcPr>
            <w:tcW w:w="2592" w:type="dxa"/>
            <w:vAlign w:val="center"/>
          </w:tcPr>
          <w:p w:rsidR="001C45B1" w:rsidRPr="000B27D5" w:rsidRDefault="001C45B1" w:rsidP="00D85E8D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0B27D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Стан (ділова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деревина</w:t>
            </w:r>
            <w:r w:rsidRPr="000B27D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/дрова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паливні</w:t>
            </w:r>
            <w:r w:rsidRPr="000B27D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/відходи)</w:t>
            </w:r>
          </w:p>
        </w:tc>
        <w:tc>
          <w:tcPr>
            <w:tcW w:w="1276" w:type="dxa"/>
            <w:vAlign w:val="center"/>
          </w:tcPr>
          <w:p w:rsidR="001C45B1" w:rsidRPr="000B27D5" w:rsidRDefault="001C45B1" w:rsidP="00D85E8D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0B27D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Об'єм (м³) </w:t>
            </w:r>
          </w:p>
        </w:tc>
        <w:tc>
          <w:tcPr>
            <w:tcW w:w="2410" w:type="dxa"/>
            <w:vAlign w:val="center"/>
          </w:tcPr>
          <w:p w:rsidR="001C45B1" w:rsidRPr="000B27D5" w:rsidRDefault="001C45B1" w:rsidP="00D85E8D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0B27D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Призначення</w:t>
            </w:r>
          </w:p>
        </w:tc>
      </w:tr>
      <w:tr w:rsidR="001C45B1" w:rsidTr="0074269B">
        <w:tc>
          <w:tcPr>
            <w:tcW w:w="811" w:type="dxa"/>
          </w:tcPr>
          <w:p w:rsidR="001C45B1" w:rsidRDefault="001C45B1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1C45B1" w:rsidRDefault="001C45B1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:rsidR="001C45B1" w:rsidRDefault="001C45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C45B1" w:rsidRDefault="001C45B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45B1" w:rsidRDefault="001C45B1">
            <w:pPr>
              <w:rPr>
                <w:sz w:val="24"/>
                <w:szCs w:val="24"/>
              </w:rPr>
            </w:pPr>
          </w:p>
        </w:tc>
      </w:tr>
      <w:tr w:rsidR="006B4835" w:rsidTr="0074269B">
        <w:tc>
          <w:tcPr>
            <w:tcW w:w="811" w:type="dxa"/>
          </w:tcPr>
          <w:p w:rsidR="006B4835" w:rsidRDefault="006B4835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6B4835" w:rsidRDefault="006B4835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:rsidR="006B4835" w:rsidRDefault="006B48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B4835" w:rsidRDefault="006B483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B4835" w:rsidRDefault="006B4835">
            <w:pPr>
              <w:rPr>
                <w:sz w:val="24"/>
                <w:szCs w:val="24"/>
              </w:rPr>
            </w:pPr>
          </w:p>
        </w:tc>
      </w:tr>
      <w:tr w:rsidR="006B4835" w:rsidTr="0074269B">
        <w:tc>
          <w:tcPr>
            <w:tcW w:w="811" w:type="dxa"/>
          </w:tcPr>
          <w:p w:rsidR="006B4835" w:rsidRDefault="006B4835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6B4835" w:rsidRDefault="006B4835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:rsidR="006B4835" w:rsidRDefault="006B48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B4835" w:rsidRDefault="006B483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B4835" w:rsidRDefault="006B4835">
            <w:pPr>
              <w:rPr>
                <w:sz w:val="24"/>
                <w:szCs w:val="24"/>
              </w:rPr>
            </w:pPr>
          </w:p>
        </w:tc>
      </w:tr>
    </w:tbl>
    <w:p w:rsidR="008B571D" w:rsidRDefault="008B571D">
      <w:pPr>
        <w:rPr>
          <w:sz w:val="24"/>
          <w:szCs w:val="24"/>
        </w:rPr>
      </w:pPr>
    </w:p>
    <w:p w:rsidR="00793CD8" w:rsidRPr="000B27D5" w:rsidRDefault="00793CD8" w:rsidP="009530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27D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Висновок комісії:</w:t>
      </w: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Деревина </w:t>
      </w:r>
      <w:r w:rsidR="002537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кількості ___ </w:t>
      </w:r>
      <w:r w:rsidR="0025371F" w:rsidRPr="0025371F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uk-UA"/>
        </w:rPr>
        <w:t>(м³)</w:t>
      </w:r>
      <w:r w:rsidR="0025371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</w:t>
      </w:r>
      <w:r w:rsidR="0025371F" w:rsidRPr="009530CB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uk-UA"/>
        </w:rPr>
        <w:t>придатна для використання як ділова та передається на баланс</w:t>
      </w:r>
      <w:r w:rsidR="0025371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</w:t>
      </w:r>
      <w:r w:rsidR="0025371F"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КП «Смолінський благоустрій»</w:t>
      </w:r>
      <w:r w:rsidR="002537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r w:rsidR="009530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реалізації чи </w:t>
      </w:r>
      <w:r w:rsidR="0025371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в статутній діяльності</w:t>
      </w:r>
      <w:r w:rsidR="009530C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2537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Дрова </w:t>
      </w:r>
      <w:r w:rsidR="009530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кількості ___ </w:t>
      </w:r>
      <w:r w:rsidR="009530CB" w:rsidRPr="0025371F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uk-UA"/>
        </w:rPr>
        <w:t>(м³)</w:t>
      </w:r>
      <w:r w:rsidR="009530CB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</w:t>
      </w: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переда</w:t>
      </w:r>
      <w:r w:rsidR="009530CB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ються</w:t>
      </w: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відповідальне зберігання КП «Смолінський благоустрій» </w:t>
      </w:r>
      <w:r w:rsidR="009530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реалізації чи передачі </w:t>
      </w: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представникам </w:t>
      </w:r>
      <w:proofErr w:type="spellStart"/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соцвідділу</w:t>
      </w:r>
      <w:proofErr w:type="spellEnd"/>
      <w:r w:rsidR="009530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згідно окремого рішення виконкому Смолінської селищної ради</w:t>
      </w: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6B60C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Відходи </w:t>
      </w:r>
      <w:r w:rsidR="002F38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дерева в кількості ___ </w:t>
      </w:r>
      <w:r w:rsidR="002F38D3" w:rsidRPr="0025371F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uk-UA"/>
        </w:rPr>
        <w:t>(м³)</w:t>
      </w:r>
      <w:r w:rsidR="002F38D3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діаметром від 30 мм використати </w:t>
      </w:r>
      <w:r w:rsidR="002F38D3"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КП «Смолінський благоустрій»</w:t>
      </w:r>
      <w:r w:rsidR="002F38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виготовлення щепи, інші – вивезення </w:t>
      </w:r>
      <w:r w:rsidR="000D7F92">
        <w:rPr>
          <w:rFonts w:ascii="Times New Roman" w:eastAsia="Times New Roman" w:hAnsi="Times New Roman" w:cs="Times New Roman"/>
          <w:sz w:val="24"/>
          <w:szCs w:val="24"/>
          <w:lang w:eastAsia="uk-UA"/>
        </w:rPr>
        <w:t>у визначені місця.</w:t>
      </w:r>
      <w:r w:rsidR="002F38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</w:p>
    <w:p w:rsidR="00793CD8" w:rsidRPr="000B27D5" w:rsidRDefault="00793CD8" w:rsidP="00793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27D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Підписи членів комісії:</w:t>
      </w:r>
    </w:p>
    <w:p w:rsidR="00793CD8" w:rsidRPr="000B27D5" w:rsidRDefault="00793CD8" w:rsidP="00793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 (ПІБ)</w:t>
      </w:r>
    </w:p>
    <w:p w:rsidR="00793CD8" w:rsidRPr="000B27D5" w:rsidRDefault="00793CD8" w:rsidP="00793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 (ПІБ)</w:t>
      </w:r>
    </w:p>
    <w:p w:rsidR="00793CD8" w:rsidRDefault="00793CD8" w:rsidP="00793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 (ПІБ)</w:t>
      </w:r>
    </w:p>
    <w:p w:rsidR="002C2CF7" w:rsidRDefault="002C2CF7" w:rsidP="00793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 (ПІБ)</w:t>
      </w:r>
    </w:p>
    <w:p w:rsidR="002C2CF7" w:rsidRPr="000B27D5" w:rsidRDefault="002C2CF7" w:rsidP="00793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27D5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 (ПІБ)</w:t>
      </w:r>
    </w:p>
    <w:p w:rsidR="00793CD8" w:rsidRPr="000B27D5" w:rsidRDefault="00793CD8">
      <w:pPr>
        <w:rPr>
          <w:sz w:val="24"/>
          <w:szCs w:val="24"/>
        </w:rPr>
      </w:pPr>
    </w:p>
    <w:sectPr w:rsidR="00793CD8" w:rsidRPr="000B27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848"/>
    <w:multiLevelType w:val="multilevel"/>
    <w:tmpl w:val="CBB2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9C"/>
    <w:rsid w:val="000B27D5"/>
    <w:rsid w:val="000D7F92"/>
    <w:rsid w:val="001C45B1"/>
    <w:rsid w:val="001D739C"/>
    <w:rsid w:val="0025371F"/>
    <w:rsid w:val="002C2CF7"/>
    <w:rsid w:val="002F38D3"/>
    <w:rsid w:val="004114A5"/>
    <w:rsid w:val="0047090A"/>
    <w:rsid w:val="00511B42"/>
    <w:rsid w:val="005C5298"/>
    <w:rsid w:val="0064470E"/>
    <w:rsid w:val="006B081D"/>
    <w:rsid w:val="006B4835"/>
    <w:rsid w:val="006B60CD"/>
    <w:rsid w:val="006D6292"/>
    <w:rsid w:val="006E73B0"/>
    <w:rsid w:val="007302C2"/>
    <w:rsid w:val="0074269B"/>
    <w:rsid w:val="00793CD8"/>
    <w:rsid w:val="007D06FD"/>
    <w:rsid w:val="008A3E5C"/>
    <w:rsid w:val="008B571D"/>
    <w:rsid w:val="009530CB"/>
    <w:rsid w:val="00A64AF6"/>
    <w:rsid w:val="00BC2CAD"/>
    <w:rsid w:val="00C35F2A"/>
    <w:rsid w:val="00D85D7A"/>
    <w:rsid w:val="00D860C7"/>
    <w:rsid w:val="00EC0BD1"/>
    <w:rsid w:val="00E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14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14A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114A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4">
    <w:name w:val="Normal (Web)"/>
    <w:basedOn w:val="a"/>
    <w:uiPriority w:val="99"/>
    <w:semiHidden/>
    <w:unhideWhenUsed/>
    <w:rsid w:val="0041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59"/>
    <w:rsid w:val="001C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14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14A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114A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4">
    <w:name w:val="Normal (Web)"/>
    <w:basedOn w:val="a"/>
    <w:uiPriority w:val="99"/>
    <w:semiHidden/>
    <w:unhideWhenUsed/>
    <w:rsid w:val="0041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59"/>
    <w:rsid w:val="001C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32</cp:revision>
  <cp:lastPrinted>2026-04-01T13:35:00Z</cp:lastPrinted>
  <dcterms:created xsi:type="dcterms:W3CDTF">2026-03-17T07:29:00Z</dcterms:created>
  <dcterms:modified xsi:type="dcterms:W3CDTF">2026-04-01T13:36:00Z</dcterms:modified>
</cp:coreProperties>
</file>