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A6" w:rsidRPr="006365A6" w:rsidRDefault="006365A6" w:rsidP="005817B1">
      <w:pPr>
        <w:jc w:val="center"/>
        <w:rPr>
          <w:rFonts w:ascii="Arial Black" w:hAnsi="Arial Black"/>
          <w:b/>
          <w:sz w:val="52"/>
          <w:lang w:val="uk-UA"/>
        </w:rPr>
      </w:pPr>
      <w:r w:rsidRPr="006365A6">
        <w:rPr>
          <w:rFonts w:ascii="Arial Black" w:hAnsi="Arial Black"/>
          <w:b/>
          <w:sz w:val="52"/>
          <w:lang w:val="uk-UA"/>
        </w:rPr>
        <w:t>Смолінська селищна рада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</w:p>
    <w:p w:rsidR="006365A6" w:rsidRPr="006365A6" w:rsidRDefault="00D53E8E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 xml:space="preserve">Новоукраїнського </w:t>
      </w:r>
      <w:r w:rsidR="006365A6" w:rsidRPr="006365A6">
        <w:rPr>
          <w:rFonts w:ascii="Arial Black" w:hAnsi="Arial Black"/>
          <w:sz w:val="32"/>
          <w:szCs w:val="24"/>
          <w:lang w:val="uk-UA"/>
        </w:rPr>
        <w:t>району Кіровоградської області</w:t>
      </w: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keepNext/>
        <w:spacing w:line="360" w:lineRule="auto"/>
        <w:jc w:val="center"/>
        <w:outlineLvl w:val="0"/>
        <w:rPr>
          <w:rFonts w:ascii="Arial Black" w:hAnsi="Arial Black"/>
          <w:sz w:val="52"/>
          <w:lang w:val="uk-UA"/>
        </w:rPr>
      </w:pPr>
      <w:r w:rsidRPr="006365A6">
        <w:rPr>
          <w:rFonts w:ascii="Arial Black" w:hAnsi="Arial Black"/>
          <w:sz w:val="52"/>
          <w:lang w:val="uk-UA"/>
        </w:rPr>
        <w:t xml:space="preserve">П Р О Т О К О Л   № </w:t>
      </w:r>
      <w:r w:rsidR="006C6100">
        <w:rPr>
          <w:rFonts w:ascii="Arial Black" w:hAnsi="Arial Black"/>
          <w:sz w:val="52"/>
          <w:lang w:val="uk-UA"/>
        </w:rPr>
        <w:t>4</w:t>
      </w:r>
      <w:r w:rsidR="00437374">
        <w:rPr>
          <w:rFonts w:ascii="Arial Black" w:hAnsi="Arial Black"/>
          <w:sz w:val="52"/>
          <w:lang w:val="uk-UA"/>
        </w:rPr>
        <w:t>6</w:t>
      </w:r>
    </w:p>
    <w:p w:rsidR="006365A6" w:rsidRPr="006365A6" w:rsidRDefault="006365A6" w:rsidP="006365A6">
      <w:pPr>
        <w:rPr>
          <w:rFonts w:ascii="Arial Black" w:hAnsi="Arial Black"/>
          <w:sz w:val="24"/>
          <w:szCs w:val="24"/>
          <w:lang w:val="uk-UA"/>
        </w:rPr>
      </w:pPr>
    </w:p>
    <w:p w:rsidR="006365A6" w:rsidRPr="006365A6" w:rsidRDefault="006365A6" w:rsidP="006365A6">
      <w:pPr>
        <w:rPr>
          <w:rFonts w:ascii="Arial Black" w:hAnsi="Arial Black"/>
          <w:sz w:val="24"/>
          <w:szCs w:val="24"/>
          <w:lang w:val="uk-UA"/>
        </w:rPr>
      </w:pPr>
    </w:p>
    <w:p w:rsidR="006365A6" w:rsidRPr="006365A6" w:rsidRDefault="006C6100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>Сорок</w:t>
      </w:r>
      <w:r w:rsidR="009739C8">
        <w:rPr>
          <w:rFonts w:ascii="Arial Black" w:hAnsi="Arial Black"/>
          <w:sz w:val="32"/>
          <w:szCs w:val="24"/>
          <w:lang w:val="uk-UA"/>
        </w:rPr>
        <w:t xml:space="preserve"> </w:t>
      </w:r>
      <w:r w:rsidR="00437374">
        <w:rPr>
          <w:rFonts w:ascii="Arial Black" w:hAnsi="Arial Black"/>
          <w:sz w:val="32"/>
          <w:szCs w:val="24"/>
          <w:lang w:val="uk-UA"/>
        </w:rPr>
        <w:t>шоста</w:t>
      </w:r>
      <w:r w:rsidR="00A15773">
        <w:rPr>
          <w:rFonts w:ascii="Arial Black" w:hAnsi="Arial Black"/>
          <w:sz w:val="32"/>
          <w:szCs w:val="24"/>
          <w:lang w:val="uk-UA"/>
        </w:rPr>
        <w:t xml:space="preserve"> </w:t>
      </w:r>
      <w:r w:rsidR="006365A6" w:rsidRPr="006365A6">
        <w:rPr>
          <w:rFonts w:ascii="Arial Black" w:hAnsi="Arial Black"/>
          <w:sz w:val="32"/>
          <w:szCs w:val="24"/>
          <w:lang w:val="uk-UA"/>
        </w:rPr>
        <w:t xml:space="preserve">сесія </w:t>
      </w:r>
    </w:p>
    <w:p w:rsid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 w:rsidRPr="006365A6">
        <w:rPr>
          <w:rFonts w:ascii="Arial Black" w:hAnsi="Arial Black"/>
          <w:sz w:val="32"/>
          <w:szCs w:val="24"/>
          <w:lang w:val="uk-UA"/>
        </w:rPr>
        <w:t xml:space="preserve">Смолінської селищної ради 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>во</w:t>
      </w:r>
      <w:r w:rsidRPr="006365A6">
        <w:rPr>
          <w:rFonts w:ascii="Arial Black" w:hAnsi="Arial Black"/>
          <w:sz w:val="32"/>
          <w:szCs w:val="24"/>
          <w:lang w:val="uk-UA"/>
        </w:rPr>
        <w:t xml:space="preserve">сьмого скликання 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 w:rsidRPr="006365A6">
        <w:rPr>
          <w:rFonts w:ascii="Arial Black" w:hAnsi="Arial Black"/>
          <w:sz w:val="32"/>
          <w:szCs w:val="24"/>
          <w:lang w:val="uk-UA"/>
        </w:rPr>
        <w:t xml:space="preserve">від </w:t>
      </w:r>
      <w:r w:rsidR="00E14471">
        <w:rPr>
          <w:rFonts w:ascii="Arial Black" w:hAnsi="Arial Black"/>
          <w:sz w:val="32"/>
          <w:szCs w:val="24"/>
          <w:lang w:val="uk-UA"/>
        </w:rPr>
        <w:t>2</w:t>
      </w:r>
      <w:r w:rsidR="004B3143">
        <w:rPr>
          <w:rFonts w:ascii="Arial Black" w:hAnsi="Arial Black"/>
          <w:sz w:val="32"/>
          <w:szCs w:val="24"/>
          <w:lang w:val="uk-UA"/>
        </w:rPr>
        <w:t>9</w:t>
      </w:r>
      <w:r w:rsidR="00437374">
        <w:rPr>
          <w:rFonts w:ascii="Arial Black" w:hAnsi="Arial Black"/>
          <w:sz w:val="32"/>
          <w:szCs w:val="24"/>
          <w:lang w:val="uk-UA"/>
        </w:rPr>
        <w:t xml:space="preserve"> квітня</w:t>
      </w:r>
      <w:r w:rsidR="006C6100">
        <w:rPr>
          <w:rFonts w:ascii="Arial Black" w:hAnsi="Arial Black"/>
          <w:sz w:val="32"/>
          <w:szCs w:val="24"/>
          <w:lang w:val="uk-UA"/>
        </w:rPr>
        <w:t xml:space="preserve"> </w:t>
      </w:r>
      <w:r w:rsidRPr="006365A6">
        <w:rPr>
          <w:rFonts w:ascii="Arial Black" w:hAnsi="Arial Black"/>
          <w:sz w:val="32"/>
          <w:szCs w:val="24"/>
          <w:lang w:val="uk-UA"/>
        </w:rPr>
        <w:t>20</w:t>
      </w:r>
      <w:r w:rsidR="00D53E8E">
        <w:rPr>
          <w:rFonts w:ascii="Arial Black" w:hAnsi="Arial Black"/>
          <w:sz w:val="32"/>
          <w:szCs w:val="24"/>
          <w:lang w:val="uk-UA"/>
        </w:rPr>
        <w:t>2</w:t>
      </w:r>
      <w:r w:rsidR="00A15773">
        <w:rPr>
          <w:rFonts w:ascii="Arial Black" w:hAnsi="Arial Black"/>
          <w:sz w:val="32"/>
          <w:szCs w:val="24"/>
          <w:lang w:val="uk-UA"/>
        </w:rPr>
        <w:t>5</w:t>
      </w:r>
      <w:r w:rsidRPr="006365A6">
        <w:rPr>
          <w:rFonts w:ascii="Arial Black" w:hAnsi="Arial Black"/>
          <w:sz w:val="32"/>
          <w:szCs w:val="24"/>
          <w:lang w:val="uk-UA"/>
        </w:rPr>
        <w:t xml:space="preserve"> року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AB10D5" w:rsidRDefault="00AB10D5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AB10D5" w:rsidRPr="006365A6" w:rsidRDefault="00AB10D5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514003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 xml:space="preserve">с-ще </w:t>
      </w:r>
      <w:r w:rsidR="006365A6" w:rsidRPr="006365A6">
        <w:rPr>
          <w:rFonts w:ascii="Arial Black" w:hAnsi="Arial Black"/>
          <w:sz w:val="32"/>
          <w:szCs w:val="24"/>
          <w:lang w:val="uk-UA"/>
        </w:rPr>
        <w:t>Смоліне</w:t>
      </w:r>
    </w:p>
    <w:p w:rsidR="006365A6" w:rsidRPr="006365A6" w:rsidRDefault="006365A6" w:rsidP="006365A6">
      <w:pPr>
        <w:jc w:val="center"/>
        <w:rPr>
          <w:sz w:val="24"/>
          <w:szCs w:val="24"/>
          <w:lang w:val="uk-UA"/>
        </w:rPr>
      </w:pPr>
      <w:r w:rsidRPr="006365A6">
        <w:rPr>
          <w:rFonts w:ascii="Arial Black" w:hAnsi="Arial Black"/>
          <w:sz w:val="32"/>
          <w:szCs w:val="24"/>
          <w:lang w:val="uk-UA"/>
        </w:rPr>
        <w:t>20</w:t>
      </w:r>
      <w:r w:rsidR="00D53E8E">
        <w:rPr>
          <w:rFonts w:ascii="Arial Black" w:hAnsi="Arial Black"/>
          <w:sz w:val="32"/>
          <w:szCs w:val="24"/>
          <w:lang w:val="uk-UA"/>
        </w:rPr>
        <w:t>2</w:t>
      </w:r>
      <w:r w:rsidR="00A15773">
        <w:rPr>
          <w:rFonts w:ascii="Arial Black" w:hAnsi="Arial Black"/>
          <w:sz w:val="32"/>
          <w:szCs w:val="24"/>
          <w:lang w:val="uk-UA"/>
        </w:rPr>
        <w:t>5</w:t>
      </w:r>
    </w:p>
    <w:p w:rsidR="006365A6" w:rsidRDefault="006365A6">
      <w:pPr>
        <w:pStyle w:val="a3"/>
        <w:rPr>
          <w:b w:val="0"/>
          <w:sz w:val="20"/>
          <w:lang w:val="uk-UA"/>
        </w:rPr>
      </w:pPr>
    </w:p>
    <w:p w:rsidR="006365A6" w:rsidRDefault="006365A6">
      <w:pPr>
        <w:pStyle w:val="a3"/>
        <w:rPr>
          <w:b w:val="0"/>
          <w:sz w:val="20"/>
          <w:lang w:val="uk-UA"/>
        </w:rPr>
      </w:pPr>
    </w:p>
    <w:p w:rsidR="0028504D" w:rsidRDefault="0028504D">
      <w:pPr>
        <w:pStyle w:val="a3"/>
        <w:rPr>
          <w:b w:val="0"/>
          <w:sz w:val="20"/>
          <w:lang w:val="uk-UA"/>
        </w:rPr>
      </w:pPr>
    </w:p>
    <w:p w:rsidR="006365A6" w:rsidRDefault="006365A6">
      <w:pPr>
        <w:pStyle w:val="a3"/>
        <w:rPr>
          <w:b w:val="0"/>
          <w:sz w:val="20"/>
          <w:lang w:val="uk-UA"/>
        </w:rPr>
      </w:pPr>
    </w:p>
    <w:p w:rsidR="00425427" w:rsidRDefault="00E073A4">
      <w:pPr>
        <w:pStyle w:val="a3"/>
        <w:rPr>
          <w:b w:val="0"/>
          <w:lang w:val="uk-UA"/>
        </w:rPr>
      </w:pPr>
      <w:r>
        <w:rPr>
          <w:b w:val="0"/>
          <w:noProof/>
          <w:sz w:val="20"/>
          <w:lang w:val="uk-UA" w:eastAsia="uk-UA"/>
        </w:rPr>
        <w:lastRenderedPageBreak/>
        <w:drawing>
          <wp:inline distT="0" distB="0" distL="0" distR="0">
            <wp:extent cx="476250" cy="5822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427" w:rsidRPr="007073F6" w:rsidRDefault="00425427">
      <w:pPr>
        <w:pStyle w:val="a3"/>
        <w:rPr>
          <w:b w:val="0"/>
          <w:sz w:val="24"/>
          <w:szCs w:val="24"/>
        </w:rPr>
      </w:pPr>
      <w:r w:rsidRPr="007073F6">
        <w:rPr>
          <w:b w:val="0"/>
          <w:sz w:val="24"/>
          <w:szCs w:val="24"/>
        </w:rPr>
        <w:t>Смолінська селищна рада</w:t>
      </w:r>
    </w:p>
    <w:p w:rsidR="00425427" w:rsidRPr="007073F6" w:rsidRDefault="00D53E8E">
      <w:pPr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Новоукраїнського</w:t>
      </w:r>
      <w:r w:rsidR="00425427" w:rsidRPr="007073F6">
        <w:rPr>
          <w:sz w:val="24"/>
          <w:szCs w:val="24"/>
        </w:rPr>
        <w:t xml:space="preserve"> району Кіровоградської області</w:t>
      </w:r>
    </w:p>
    <w:p w:rsidR="00425427" w:rsidRPr="007073F6" w:rsidRDefault="00425427">
      <w:pPr>
        <w:jc w:val="center"/>
        <w:rPr>
          <w:sz w:val="24"/>
          <w:szCs w:val="24"/>
        </w:rPr>
      </w:pPr>
    </w:p>
    <w:p w:rsidR="00425427" w:rsidRPr="007073F6" w:rsidRDefault="00425427">
      <w:pPr>
        <w:pStyle w:val="1"/>
        <w:rPr>
          <w:b w:val="0"/>
          <w:sz w:val="24"/>
          <w:szCs w:val="24"/>
        </w:rPr>
      </w:pPr>
      <w:proofErr w:type="gramStart"/>
      <w:r w:rsidRPr="007073F6">
        <w:rPr>
          <w:b w:val="0"/>
          <w:sz w:val="24"/>
          <w:szCs w:val="24"/>
        </w:rPr>
        <w:t>П</w:t>
      </w:r>
      <w:proofErr w:type="gramEnd"/>
      <w:r w:rsidRPr="007073F6">
        <w:rPr>
          <w:b w:val="0"/>
          <w:sz w:val="24"/>
          <w:szCs w:val="24"/>
        </w:rPr>
        <w:t xml:space="preserve"> Р О Т О К О Л  №  </w:t>
      </w:r>
      <w:r w:rsidR="006C6100">
        <w:rPr>
          <w:b w:val="0"/>
          <w:sz w:val="24"/>
          <w:szCs w:val="24"/>
          <w:lang w:val="uk-UA"/>
        </w:rPr>
        <w:t>4</w:t>
      </w:r>
      <w:r w:rsidR="00437374">
        <w:rPr>
          <w:b w:val="0"/>
          <w:sz w:val="24"/>
          <w:szCs w:val="24"/>
          <w:lang w:val="uk-UA"/>
        </w:rPr>
        <w:t>6</w:t>
      </w:r>
    </w:p>
    <w:p w:rsidR="00425427" w:rsidRPr="007073F6" w:rsidRDefault="00425427">
      <w:pPr>
        <w:rPr>
          <w:sz w:val="24"/>
          <w:szCs w:val="24"/>
        </w:rPr>
      </w:pPr>
    </w:p>
    <w:p w:rsidR="00425427" w:rsidRPr="007073F6" w:rsidRDefault="00D56994">
      <w:pPr>
        <w:pStyle w:val="2"/>
        <w:rPr>
          <w:sz w:val="24"/>
          <w:szCs w:val="24"/>
        </w:rPr>
      </w:pPr>
      <w:r w:rsidRPr="007073F6">
        <w:rPr>
          <w:sz w:val="24"/>
          <w:szCs w:val="24"/>
          <w:lang w:val="uk-UA"/>
        </w:rPr>
        <w:t xml:space="preserve">Засідання </w:t>
      </w:r>
      <w:r w:rsidR="006C6100">
        <w:rPr>
          <w:sz w:val="24"/>
          <w:szCs w:val="24"/>
          <w:lang w:val="uk-UA"/>
        </w:rPr>
        <w:t>сорок</w:t>
      </w:r>
      <w:r w:rsidR="00A15773">
        <w:rPr>
          <w:sz w:val="24"/>
          <w:szCs w:val="24"/>
          <w:lang w:val="uk-UA"/>
        </w:rPr>
        <w:t xml:space="preserve"> </w:t>
      </w:r>
      <w:r w:rsidR="00437374">
        <w:rPr>
          <w:sz w:val="24"/>
          <w:szCs w:val="24"/>
          <w:lang w:val="uk-UA"/>
        </w:rPr>
        <w:t>шостої</w:t>
      </w:r>
      <w:r w:rsidR="00E14471">
        <w:rPr>
          <w:sz w:val="24"/>
          <w:szCs w:val="24"/>
          <w:lang w:val="uk-UA"/>
        </w:rPr>
        <w:t xml:space="preserve"> </w:t>
      </w:r>
      <w:r w:rsidR="00425427" w:rsidRPr="007073F6">
        <w:rPr>
          <w:sz w:val="24"/>
          <w:szCs w:val="24"/>
        </w:rPr>
        <w:t>сесії</w:t>
      </w:r>
    </w:p>
    <w:p w:rsidR="00425427" w:rsidRPr="007073F6" w:rsidRDefault="00425427">
      <w:pPr>
        <w:pStyle w:val="2"/>
        <w:rPr>
          <w:sz w:val="24"/>
          <w:szCs w:val="24"/>
        </w:rPr>
      </w:pPr>
      <w:r w:rsidRPr="007073F6">
        <w:rPr>
          <w:sz w:val="24"/>
          <w:szCs w:val="24"/>
        </w:rPr>
        <w:t xml:space="preserve">Смолінської селищної </w:t>
      </w:r>
      <w:proofErr w:type="gramStart"/>
      <w:r w:rsidRPr="007073F6">
        <w:rPr>
          <w:sz w:val="24"/>
          <w:szCs w:val="24"/>
        </w:rPr>
        <w:t>ради</w:t>
      </w:r>
      <w:proofErr w:type="gramEnd"/>
    </w:p>
    <w:p w:rsidR="00425427" w:rsidRPr="007073F6" w:rsidRDefault="000C711E">
      <w:pPr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вось</w:t>
      </w:r>
      <w:r w:rsidR="00BC15A0">
        <w:rPr>
          <w:sz w:val="24"/>
          <w:szCs w:val="24"/>
          <w:lang w:val="uk-UA"/>
        </w:rPr>
        <w:t>мого</w:t>
      </w:r>
      <w:r w:rsidR="00425427" w:rsidRPr="007073F6">
        <w:rPr>
          <w:sz w:val="24"/>
          <w:szCs w:val="24"/>
        </w:rPr>
        <w:t xml:space="preserve"> скликання</w:t>
      </w:r>
    </w:p>
    <w:p w:rsidR="00425427" w:rsidRPr="007073F6" w:rsidRDefault="00425427">
      <w:pPr>
        <w:rPr>
          <w:sz w:val="24"/>
          <w:szCs w:val="24"/>
        </w:rPr>
      </w:pPr>
    </w:p>
    <w:p w:rsidR="00425427" w:rsidRPr="007073F6" w:rsidRDefault="00425427">
      <w:pPr>
        <w:rPr>
          <w:sz w:val="24"/>
          <w:szCs w:val="24"/>
          <w:lang w:val="uk-UA"/>
        </w:rPr>
      </w:pPr>
      <w:r w:rsidRPr="007073F6">
        <w:rPr>
          <w:sz w:val="24"/>
          <w:szCs w:val="24"/>
        </w:rPr>
        <w:t xml:space="preserve">Від </w:t>
      </w:r>
      <w:r w:rsidR="00E14471">
        <w:rPr>
          <w:sz w:val="24"/>
          <w:szCs w:val="24"/>
          <w:lang w:val="uk-UA"/>
        </w:rPr>
        <w:t>2</w:t>
      </w:r>
      <w:r w:rsidR="00437374">
        <w:rPr>
          <w:sz w:val="24"/>
          <w:szCs w:val="24"/>
          <w:lang w:val="uk-UA"/>
        </w:rPr>
        <w:t>9 квітня</w:t>
      </w:r>
      <w:r w:rsidRPr="007073F6">
        <w:rPr>
          <w:sz w:val="24"/>
          <w:szCs w:val="24"/>
        </w:rPr>
        <w:t xml:space="preserve"> 20</w:t>
      </w:r>
      <w:r w:rsidR="00D53E8E">
        <w:rPr>
          <w:sz w:val="24"/>
          <w:szCs w:val="24"/>
          <w:lang w:val="uk-UA"/>
        </w:rPr>
        <w:t>2</w:t>
      </w:r>
      <w:r w:rsidR="00A15773">
        <w:rPr>
          <w:sz w:val="24"/>
          <w:szCs w:val="24"/>
          <w:lang w:val="uk-UA"/>
        </w:rPr>
        <w:t>5</w:t>
      </w:r>
      <w:r w:rsidRPr="007073F6">
        <w:rPr>
          <w:sz w:val="24"/>
          <w:szCs w:val="24"/>
        </w:rPr>
        <w:t xml:space="preserve"> року</w:t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  <w:t>с</w:t>
      </w:r>
      <w:r w:rsidR="00514003">
        <w:rPr>
          <w:sz w:val="24"/>
          <w:szCs w:val="24"/>
          <w:lang w:val="uk-UA"/>
        </w:rPr>
        <w:t>-ще</w:t>
      </w:r>
      <w:r w:rsidR="00D56994" w:rsidRPr="007073F6">
        <w:rPr>
          <w:sz w:val="24"/>
          <w:szCs w:val="24"/>
          <w:lang w:val="uk-UA"/>
        </w:rPr>
        <w:t xml:space="preserve"> </w:t>
      </w:r>
      <w:r w:rsidRPr="007073F6">
        <w:rPr>
          <w:sz w:val="24"/>
          <w:szCs w:val="24"/>
        </w:rPr>
        <w:t>Смоліне</w:t>
      </w:r>
    </w:p>
    <w:p w:rsidR="00D56994" w:rsidRPr="007073F6" w:rsidRDefault="00D56994">
      <w:pPr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  <w:t>Початок:      1</w:t>
      </w:r>
      <w:r w:rsidR="006C6100">
        <w:rPr>
          <w:sz w:val="24"/>
          <w:szCs w:val="24"/>
          <w:lang w:val="uk-UA"/>
        </w:rPr>
        <w:t>4</w:t>
      </w:r>
      <w:r w:rsidRPr="007073F6">
        <w:rPr>
          <w:sz w:val="24"/>
          <w:szCs w:val="24"/>
          <w:lang w:val="uk-UA"/>
        </w:rPr>
        <w:t>-00 год.</w:t>
      </w:r>
    </w:p>
    <w:p w:rsidR="00D56994" w:rsidRPr="007073F6" w:rsidRDefault="00D56994">
      <w:pPr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  <w:t>Закінчення: 1</w:t>
      </w:r>
      <w:r w:rsidR="003D63EE">
        <w:rPr>
          <w:sz w:val="24"/>
          <w:szCs w:val="24"/>
          <w:lang w:val="uk-UA"/>
        </w:rPr>
        <w:t>6</w:t>
      </w:r>
      <w:r w:rsidRPr="007073F6">
        <w:rPr>
          <w:sz w:val="24"/>
          <w:szCs w:val="24"/>
          <w:lang w:val="uk-UA"/>
        </w:rPr>
        <w:t>-</w:t>
      </w:r>
      <w:r w:rsidR="006C6100">
        <w:rPr>
          <w:sz w:val="24"/>
          <w:szCs w:val="24"/>
          <w:lang w:val="uk-UA"/>
        </w:rPr>
        <w:t>0</w:t>
      </w:r>
      <w:r w:rsidRPr="007073F6">
        <w:rPr>
          <w:sz w:val="24"/>
          <w:szCs w:val="24"/>
          <w:lang w:val="uk-UA"/>
        </w:rPr>
        <w:t>0 год.</w:t>
      </w:r>
    </w:p>
    <w:p w:rsidR="00425427" w:rsidRPr="007073F6" w:rsidRDefault="00425427">
      <w:pPr>
        <w:pStyle w:val="a4"/>
        <w:jc w:val="both"/>
        <w:rPr>
          <w:b/>
          <w:sz w:val="24"/>
          <w:szCs w:val="24"/>
        </w:rPr>
      </w:pPr>
    </w:p>
    <w:p w:rsidR="00FF415F" w:rsidRPr="00FF415F" w:rsidRDefault="00666FF0" w:rsidP="004611B2">
      <w:pPr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Сорок</w:t>
      </w:r>
      <w:r w:rsidR="00A15773">
        <w:rPr>
          <w:sz w:val="24"/>
          <w:szCs w:val="24"/>
          <w:lang w:val="uk-UA"/>
        </w:rPr>
        <w:t xml:space="preserve"> </w:t>
      </w:r>
      <w:r w:rsidR="00437374">
        <w:rPr>
          <w:sz w:val="24"/>
          <w:szCs w:val="24"/>
          <w:lang w:val="uk-UA"/>
        </w:rPr>
        <w:t>шосту</w:t>
      </w:r>
      <w:r w:rsidR="00E14471">
        <w:rPr>
          <w:sz w:val="24"/>
          <w:szCs w:val="24"/>
          <w:lang w:val="uk-UA"/>
        </w:rPr>
        <w:t xml:space="preserve"> </w:t>
      </w:r>
      <w:r w:rsidR="00FF415F" w:rsidRPr="00FF415F">
        <w:rPr>
          <w:sz w:val="24"/>
          <w:szCs w:val="24"/>
          <w:lang w:val="uk-UA"/>
        </w:rPr>
        <w:t>сесію Смолінської селищної ради відкриває селищний голова Мазура Микола Миколайович.</w:t>
      </w:r>
    </w:p>
    <w:p w:rsidR="00FF415F" w:rsidRPr="00FF415F" w:rsidRDefault="00FF415F" w:rsidP="004611B2">
      <w:pPr>
        <w:ind w:firstLine="540"/>
        <w:jc w:val="both"/>
        <w:outlineLvl w:val="0"/>
        <w:rPr>
          <w:sz w:val="24"/>
          <w:szCs w:val="24"/>
          <w:lang w:val="uk-UA"/>
        </w:rPr>
      </w:pPr>
      <w:r w:rsidRPr="00FF415F">
        <w:rPr>
          <w:b/>
          <w:sz w:val="24"/>
          <w:szCs w:val="24"/>
          <w:u w:val="single"/>
          <w:lang w:val="uk-UA"/>
        </w:rPr>
        <w:t>Мазура М.М.:</w:t>
      </w:r>
      <w:r w:rsidRPr="00FF415F">
        <w:rPr>
          <w:sz w:val="24"/>
          <w:szCs w:val="24"/>
          <w:lang w:val="uk-UA"/>
        </w:rPr>
        <w:t xml:space="preserve">   Шановні депутати! На засідання </w:t>
      </w:r>
      <w:r w:rsidR="00666FF0">
        <w:rPr>
          <w:sz w:val="24"/>
          <w:szCs w:val="24"/>
          <w:lang w:val="uk-UA"/>
        </w:rPr>
        <w:t>сорок</w:t>
      </w:r>
      <w:r w:rsidR="009739C8">
        <w:rPr>
          <w:sz w:val="24"/>
          <w:szCs w:val="24"/>
          <w:lang w:val="uk-UA"/>
        </w:rPr>
        <w:t xml:space="preserve"> </w:t>
      </w:r>
      <w:r w:rsidR="00437374">
        <w:rPr>
          <w:sz w:val="24"/>
          <w:szCs w:val="24"/>
          <w:lang w:val="uk-UA"/>
        </w:rPr>
        <w:t>шостої</w:t>
      </w:r>
      <w:r w:rsidR="00E14471">
        <w:rPr>
          <w:sz w:val="24"/>
          <w:szCs w:val="24"/>
          <w:lang w:val="uk-UA"/>
        </w:rPr>
        <w:t xml:space="preserve"> </w:t>
      </w:r>
      <w:r w:rsidRPr="00FF415F">
        <w:rPr>
          <w:sz w:val="24"/>
          <w:szCs w:val="24"/>
          <w:lang w:val="uk-UA"/>
        </w:rPr>
        <w:t>сесії селищної ради з 2</w:t>
      </w:r>
      <w:r w:rsidR="008E46FA">
        <w:rPr>
          <w:sz w:val="24"/>
          <w:szCs w:val="24"/>
          <w:lang w:val="uk-UA"/>
        </w:rPr>
        <w:t>2</w:t>
      </w:r>
      <w:r w:rsidRPr="00FF415F">
        <w:rPr>
          <w:sz w:val="24"/>
          <w:szCs w:val="24"/>
          <w:lang w:val="uk-UA"/>
        </w:rPr>
        <w:t xml:space="preserve"> обраних </w:t>
      </w:r>
      <w:r w:rsidRPr="00856740">
        <w:rPr>
          <w:sz w:val="24"/>
          <w:szCs w:val="24"/>
          <w:lang w:val="uk-UA"/>
        </w:rPr>
        <w:t xml:space="preserve">депутатів </w:t>
      </w:r>
      <w:r w:rsidR="007F7C4F" w:rsidRPr="00856740">
        <w:rPr>
          <w:sz w:val="24"/>
          <w:szCs w:val="24"/>
          <w:lang w:val="uk-UA"/>
        </w:rPr>
        <w:t>з’явилося</w:t>
      </w:r>
      <w:r w:rsidRPr="00856740">
        <w:rPr>
          <w:sz w:val="24"/>
          <w:szCs w:val="24"/>
          <w:lang w:val="uk-UA"/>
        </w:rPr>
        <w:t xml:space="preserve"> </w:t>
      </w:r>
      <w:r w:rsidR="007A34E0" w:rsidRPr="00796919">
        <w:rPr>
          <w:color w:val="000000"/>
          <w:sz w:val="24"/>
          <w:szCs w:val="24"/>
          <w:lang w:val="uk-UA"/>
        </w:rPr>
        <w:t>1</w:t>
      </w:r>
      <w:r w:rsidR="00C0415C">
        <w:rPr>
          <w:color w:val="000000"/>
          <w:sz w:val="24"/>
          <w:szCs w:val="24"/>
          <w:lang w:val="uk-UA"/>
        </w:rPr>
        <w:t>4</w:t>
      </w:r>
      <w:r w:rsidRPr="00856740">
        <w:rPr>
          <w:sz w:val="24"/>
          <w:szCs w:val="24"/>
          <w:lang w:val="uk-UA"/>
        </w:rPr>
        <w:t xml:space="preserve"> депутат</w:t>
      </w:r>
      <w:r w:rsidR="007F7C4F" w:rsidRPr="00856740">
        <w:rPr>
          <w:sz w:val="24"/>
          <w:szCs w:val="24"/>
          <w:lang w:val="uk-UA"/>
        </w:rPr>
        <w:t>ів</w:t>
      </w:r>
      <w:r w:rsidRPr="00856740">
        <w:rPr>
          <w:sz w:val="24"/>
          <w:szCs w:val="24"/>
          <w:lang w:val="uk-UA"/>
        </w:rPr>
        <w:t>, і я</w:t>
      </w:r>
      <w:r w:rsidRPr="00FF415F">
        <w:rPr>
          <w:sz w:val="24"/>
          <w:szCs w:val="24"/>
          <w:lang w:val="uk-UA"/>
        </w:rPr>
        <w:t xml:space="preserve"> в тому числі. Які будуть пропозиції щодо початку роботи сесії? </w:t>
      </w:r>
      <w:r w:rsidR="008E5E28">
        <w:rPr>
          <w:sz w:val="24"/>
          <w:szCs w:val="24"/>
          <w:lang w:val="uk-UA"/>
        </w:rPr>
        <w:t>Є.</w:t>
      </w:r>
      <w:r w:rsidR="007F7C4F">
        <w:rPr>
          <w:sz w:val="24"/>
          <w:szCs w:val="24"/>
          <w:lang w:val="uk-UA"/>
        </w:rPr>
        <w:t xml:space="preserve">Немає. </w:t>
      </w:r>
      <w:r w:rsidRPr="00FF415F">
        <w:rPr>
          <w:sz w:val="24"/>
          <w:szCs w:val="24"/>
          <w:lang w:val="uk-UA"/>
        </w:rPr>
        <w:t>Пропоную розпочати роботу сесії .</w:t>
      </w:r>
    </w:p>
    <w:p w:rsidR="00FF415F" w:rsidRPr="00FF415F" w:rsidRDefault="00126CB3" w:rsidP="004611B2">
      <w:pPr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Сорок</w:t>
      </w:r>
      <w:r w:rsidR="009739C8">
        <w:rPr>
          <w:sz w:val="24"/>
          <w:szCs w:val="24"/>
          <w:lang w:val="uk-UA"/>
        </w:rPr>
        <w:t xml:space="preserve"> </w:t>
      </w:r>
      <w:r w:rsidR="004B3143">
        <w:rPr>
          <w:sz w:val="24"/>
          <w:szCs w:val="24"/>
          <w:lang w:val="uk-UA"/>
        </w:rPr>
        <w:t>шосту</w:t>
      </w:r>
      <w:r w:rsidR="00C0415C">
        <w:rPr>
          <w:sz w:val="24"/>
          <w:szCs w:val="24"/>
          <w:lang w:val="uk-UA"/>
        </w:rPr>
        <w:t xml:space="preserve"> </w:t>
      </w:r>
      <w:r w:rsidR="00FF415F" w:rsidRPr="00FF415F">
        <w:rPr>
          <w:sz w:val="24"/>
          <w:szCs w:val="24"/>
          <w:lang w:val="uk-UA"/>
        </w:rPr>
        <w:t>сесію Смолінської селищної ради восьмого скликання оголошую відкритою.</w:t>
      </w:r>
    </w:p>
    <w:p w:rsidR="00FF415F" w:rsidRPr="00FF415F" w:rsidRDefault="00FF415F" w:rsidP="00FF415F">
      <w:pPr>
        <w:ind w:firstLine="540"/>
        <w:jc w:val="center"/>
        <w:rPr>
          <w:sz w:val="24"/>
          <w:szCs w:val="24"/>
          <w:lang w:val="uk-UA"/>
        </w:rPr>
      </w:pPr>
      <w:r w:rsidRPr="00FF415F">
        <w:rPr>
          <w:bCs/>
          <w:iCs/>
          <w:color w:val="000000"/>
          <w:sz w:val="16"/>
          <w:szCs w:val="16"/>
          <w:lang w:val="uk-UA"/>
        </w:rPr>
        <w:t>(З В У Ч И Т Ь     Д Е Р Ж А В Н И Й   Г І М Н     У К Р А Ї Н И)</w:t>
      </w:r>
    </w:p>
    <w:p w:rsidR="00FF415F" w:rsidRPr="00FF415F" w:rsidRDefault="00FF415F" w:rsidP="00FF415F">
      <w:pPr>
        <w:ind w:firstLine="540"/>
        <w:rPr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 xml:space="preserve">                                                                     Шановні депутати !</w:t>
      </w:r>
    </w:p>
    <w:p w:rsidR="00FF415F" w:rsidRPr="009739C8" w:rsidRDefault="00FF415F" w:rsidP="00FF415F">
      <w:pPr>
        <w:jc w:val="center"/>
        <w:outlineLvl w:val="0"/>
        <w:rPr>
          <w:b/>
          <w:sz w:val="24"/>
          <w:szCs w:val="24"/>
          <w:lang w:val="uk-UA"/>
        </w:rPr>
      </w:pPr>
      <w:r w:rsidRPr="009739C8">
        <w:rPr>
          <w:b/>
          <w:sz w:val="24"/>
          <w:szCs w:val="24"/>
          <w:lang w:val="uk-UA"/>
        </w:rPr>
        <w:t>На розгляд сесії виносяться такі питання :</w:t>
      </w:r>
    </w:p>
    <w:p w:rsidR="00437374" w:rsidRPr="00437374" w:rsidRDefault="00437374" w:rsidP="00437374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5"/>
          <w:szCs w:val="25"/>
          <w:lang w:val="uk-UA"/>
        </w:rPr>
      </w:pPr>
      <w:r w:rsidRPr="00437374">
        <w:rPr>
          <w:sz w:val="25"/>
          <w:szCs w:val="25"/>
          <w:lang w:val="uk-UA"/>
        </w:rPr>
        <w:t>Про внесення змін до рішення Смолінської селищної ради від 25.12.2024 року №736 «Про бюджет Смолінської селищної територіальної громади на 2025 рік»</w:t>
      </w:r>
      <w:r w:rsidRPr="00437374">
        <w:rPr>
          <w:color w:val="000000"/>
          <w:sz w:val="25"/>
          <w:szCs w:val="25"/>
          <w:lang w:val="uk-UA"/>
        </w:rPr>
        <w:t xml:space="preserve"> </w:t>
      </w:r>
    </w:p>
    <w:p w:rsidR="00437374" w:rsidRPr="00437374" w:rsidRDefault="00437374" w:rsidP="00437374">
      <w:pPr>
        <w:shd w:val="clear" w:color="auto" w:fill="FFFFFF"/>
        <w:tabs>
          <w:tab w:val="left" w:pos="567"/>
          <w:tab w:val="left" w:pos="709"/>
          <w:tab w:val="left" w:pos="993"/>
          <w:tab w:val="left" w:pos="1134"/>
          <w:tab w:val="left" w:pos="1418"/>
          <w:tab w:val="left" w:pos="1701"/>
        </w:tabs>
        <w:ind w:firstLine="709"/>
        <w:jc w:val="both"/>
        <w:outlineLvl w:val="0"/>
        <w:rPr>
          <w:color w:val="000000"/>
          <w:sz w:val="25"/>
          <w:szCs w:val="25"/>
          <w:lang w:val="uk-UA"/>
        </w:rPr>
      </w:pPr>
      <w:r w:rsidRPr="00437374">
        <w:rPr>
          <w:b/>
          <w:color w:val="000000"/>
          <w:sz w:val="25"/>
          <w:szCs w:val="25"/>
          <w:lang w:val="uk-UA"/>
        </w:rPr>
        <w:t>Інформація:</w:t>
      </w:r>
      <w:r w:rsidRPr="00437374">
        <w:rPr>
          <w:color w:val="000000"/>
          <w:sz w:val="25"/>
          <w:szCs w:val="25"/>
          <w:lang w:val="uk-UA"/>
        </w:rPr>
        <w:t xml:space="preserve"> начальника фінансового відділу селищної ради Демченко А.П.</w:t>
      </w:r>
    </w:p>
    <w:p w:rsidR="00437374" w:rsidRPr="00437374" w:rsidRDefault="00437374" w:rsidP="00437374">
      <w:pPr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993"/>
          <w:tab w:val="left" w:pos="1134"/>
          <w:tab w:val="left" w:pos="1418"/>
          <w:tab w:val="left" w:pos="1701"/>
        </w:tabs>
        <w:ind w:left="0" w:firstLine="709"/>
        <w:jc w:val="both"/>
        <w:outlineLvl w:val="0"/>
        <w:rPr>
          <w:color w:val="000000"/>
          <w:sz w:val="25"/>
          <w:szCs w:val="25"/>
          <w:lang w:val="uk-UA"/>
        </w:rPr>
      </w:pPr>
      <w:r w:rsidRPr="00437374">
        <w:rPr>
          <w:rFonts w:eastAsia="Calibri"/>
          <w:sz w:val="25"/>
          <w:szCs w:val="25"/>
          <w:lang w:val="uk-UA" w:eastAsia="en-US"/>
        </w:rPr>
        <w:t>Про внесення змін до рішення Смолінської селищної ради від 25.12.2024 року № 737 «Про затвердження структури Смолінської селищної ради на 2025 рік»</w:t>
      </w:r>
      <w:r w:rsidRPr="00437374">
        <w:rPr>
          <w:rFonts w:eastAsia="Calibri"/>
          <w:color w:val="000000"/>
          <w:sz w:val="25"/>
          <w:szCs w:val="25"/>
          <w:lang w:val="uk-UA" w:eastAsia="en-US"/>
        </w:rPr>
        <w:t xml:space="preserve"> </w:t>
      </w:r>
    </w:p>
    <w:p w:rsidR="00437374" w:rsidRPr="00437374" w:rsidRDefault="00437374" w:rsidP="00437374">
      <w:pPr>
        <w:shd w:val="clear" w:color="auto" w:fill="FFFFFF"/>
        <w:tabs>
          <w:tab w:val="left" w:pos="567"/>
          <w:tab w:val="left" w:pos="709"/>
          <w:tab w:val="left" w:pos="993"/>
          <w:tab w:val="left" w:pos="1134"/>
          <w:tab w:val="left" w:pos="1418"/>
          <w:tab w:val="left" w:pos="1701"/>
        </w:tabs>
        <w:jc w:val="both"/>
        <w:outlineLvl w:val="0"/>
        <w:rPr>
          <w:rFonts w:eastAsia="Calibri"/>
          <w:sz w:val="25"/>
          <w:szCs w:val="25"/>
          <w:lang w:val="uk-UA" w:eastAsia="en-US"/>
        </w:rPr>
      </w:pPr>
      <w:r w:rsidRPr="00437374">
        <w:rPr>
          <w:b/>
          <w:color w:val="000000"/>
          <w:sz w:val="25"/>
          <w:szCs w:val="25"/>
          <w:lang w:val="uk-UA"/>
        </w:rPr>
        <w:tab/>
      </w:r>
      <w:r w:rsidRPr="00437374">
        <w:rPr>
          <w:b/>
          <w:color w:val="000000"/>
          <w:sz w:val="25"/>
          <w:szCs w:val="25"/>
          <w:lang w:val="uk-UA"/>
        </w:rPr>
        <w:tab/>
        <w:t xml:space="preserve">Інформація: </w:t>
      </w:r>
      <w:r w:rsidRPr="00437374">
        <w:rPr>
          <w:color w:val="000000"/>
          <w:sz w:val="25"/>
          <w:szCs w:val="25"/>
          <w:lang w:val="uk-UA"/>
        </w:rPr>
        <w:t>селищного голови Мазури М.М.</w:t>
      </w:r>
    </w:p>
    <w:p w:rsidR="00437374" w:rsidRPr="00437374" w:rsidRDefault="00437374" w:rsidP="00437374">
      <w:pPr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993"/>
          <w:tab w:val="left" w:pos="1134"/>
          <w:tab w:val="left" w:pos="1418"/>
          <w:tab w:val="left" w:pos="1701"/>
        </w:tabs>
        <w:ind w:left="0" w:firstLine="709"/>
        <w:jc w:val="both"/>
        <w:outlineLvl w:val="0"/>
        <w:rPr>
          <w:rFonts w:eastAsia="Calibri"/>
          <w:sz w:val="25"/>
          <w:szCs w:val="25"/>
          <w:lang w:val="uk-UA" w:eastAsia="en-US"/>
        </w:rPr>
      </w:pPr>
      <w:r w:rsidRPr="00437374">
        <w:rPr>
          <w:rFonts w:eastAsia="Calibri"/>
          <w:sz w:val="25"/>
          <w:szCs w:val="25"/>
          <w:lang w:val="uk-UA" w:eastAsia="en-US"/>
        </w:rPr>
        <w:t>Про внесення змін до рішення Смолінської селищної ради № 720 від 03 грудня 2024 року «Про затвердження фінансового плану та структури КНП «СМСЧ» Смолінської селищної ради на 2025 рік»</w:t>
      </w:r>
      <w:r w:rsidRPr="00437374">
        <w:rPr>
          <w:rFonts w:eastAsia="Calibri"/>
          <w:color w:val="000000"/>
          <w:sz w:val="25"/>
          <w:szCs w:val="25"/>
          <w:lang w:val="uk-UA" w:eastAsia="en-US"/>
        </w:rPr>
        <w:t xml:space="preserve"> </w:t>
      </w:r>
    </w:p>
    <w:p w:rsidR="00437374" w:rsidRPr="00437374" w:rsidRDefault="00437374" w:rsidP="00437374">
      <w:pPr>
        <w:tabs>
          <w:tab w:val="left" w:pos="993"/>
        </w:tabs>
        <w:ind w:left="709"/>
        <w:jc w:val="both"/>
        <w:rPr>
          <w:rFonts w:eastAsia="Calibri"/>
          <w:sz w:val="25"/>
          <w:szCs w:val="25"/>
          <w:lang w:val="uk-UA" w:eastAsia="en-US"/>
        </w:rPr>
      </w:pPr>
      <w:r w:rsidRPr="00437374">
        <w:rPr>
          <w:b/>
          <w:color w:val="000000"/>
          <w:sz w:val="25"/>
          <w:szCs w:val="25"/>
          <w:lang w:val="uk-UA"/>
        </w:rPr>
        <w:t>Інформація:</w:t>
      </w:r>
      <w:r w:rsidRPr="00437374">
        <w:rPr>
          <w:color w:val="000000"/>
          <w:sz w:val="25"/>
          <w:szCs w:val="25"/>
          <w:lang w:val="uk-UA"/>
        </w:rPr>
        <w:t xml:space="preserve"> селищного голови Мазури М.М.</w:t>
      </w:r>
    </w:p>
    <w:p w:rsidR="00437374" w:rsidRPr="00437374" w:rsidRDefault="00437374" w:rsidP="00437374">
      <w:pPr>
        <w:ind w:firstLine="709"/>
        <w:jc w:val="both"/>
        <w:rPr>
          <w:rFonts w:eastAsia="Calibri"/>
          <w:sz w:val="25"/>
          <w:szCs w:val="25"/>
          <w:lang w:val="uk-UA" w:eastAsia="en-US"/>
        </w:rPr>
      </w:pPr>
      <w:r w:rsidRPr="00437374">
        <w:rPr>
          <w:sz w:val="24"/>
          <w:szCs w:val="24"/>
          <w:lang w:val="uk-UA"/>
        </w:rPr>
        <w:t>4. Про надання попередньої згоди на прийняття об’єктів державної власності, що належать  до соціальної інфраструктури нерухомого майна разом із земельними ділянками, з сфери управління Міністерства енергетики до комунальної власності</w:t>
      </w:r>
      <w:r w:rsidRPr="00437374">
        <w:rPr>
          <w:rFonts w:eastAsia="Times New Roman CYR"/>
          <w:sz w:val="28"/>
          <w:szCs w:val="28"/>
          <w:lang w:val="uk-UA"/>
        </w:rPr>
        <w:t xml:space="preserve"> </w:t>
      </w:r>
      <w:r w:rsidRPr="00437374">
        <w:rPr>
          <w:rFonts w:eastAsia="Times New Roman CYR"/>
          <w:sz w:val="24"/>
          <w:szCs w:val="24"/>
          <w:lang w:val="uk-UA"/>
        </w:rPr>
        <w:t xml:space="preserve">Смолінської селищної громади в особі територіальної Смолінської селищної ради </w:t>
      </w:r>
    </w:p>
    <w:p w:rsidR="00437374" w:rsidRPr="00437374" w:rsidRDefault="00437374" w:rsidP="00437374">
      <w:pPr>
        <w:tabs>
          <w:tab w:val="left" w:pos="993"/>
        </w:tabs>
        <w:ind w:left="709"/>
        <w:jc w:val="both"/>
        <w:rPr>
          <w:rFonts w:eastAsia="Calibri"/>
          <w:sz w:val="25"/>
          <w:szCs w:val="25"/>
          <w:lang w:val="uk-UA" w:eastAsia="en-US"/>
        </w:rPr>
      </w:pPr>
      <w:r w:rsidRPr="00437374">
        <w:rPr>
          <w:b/>
          <w:color w:val="000000"/>
          <w:sz w:val="25"/>
          <w:szCs w:val="25"/>
          <w:lang w:val="uk-UA"/>
        </w:rPr>
        <w:t>Інформація:</w:t>
      </w:r>
      <w:r w:rsidRPr="00437374">
        <w:rPr>
          <w:color w:val="000000"/>
          <w:sz w:val="25"/>
          <w:szCs w:val="25"/>
          <w:lang w:val="uk-UA"/>
        </w:rPr>
        <w:t xml:space="preserve"> селищного голови Мазури М.М.</w:t>
      </w:r>
    </w:p>
    <w:p w:rsidR="00437374" w:rsidRPr="00437374" w:rsidRDefault="00437374" w:rsidP="00437374">
      <w:pPr>
        <w:ind w:firstLine="709"/>
        <w:jc w:val="both"/>
        <w:rPr>
          <w:rFonts w:eastAsia="Calibri"/>
          <w:sz w:val="25"/>
          <w:szCs w:val="25"/>
          <w:lang w:val="uk-UA" w:eastAsia="en-US"/>
        </w:rPr>
      </w:pPr>
      <w:r w:rsidRPr="00437374">
        <w:rPr>
          <w:sz w:val="24"/>
          <w:szCs w:val="24"/>
          <w:lang w:val="uk-UA"/>
        </w:rPr>
        <w:t>5. Про надання попередньої згоди на прийняття об’єктів державної власності, що належать  до соціальної інфраструктури нерухомого майна разом із земельними ділянками, з сфери управління Міністерства енергетики до комунальної власності</w:t>
      </w:r>
      <w:r w:rsidRPr="00437374">
        <w:rPr>
          <w:rFonts w:eastAsia="Times New Roman CYR"/>
          <w:sz w:val="28"/>
          <w:szCs w:val="28"/>
          <w:lang w:val="uk-UA"/>
        </w:rPr>
        <w:t xml:space="preserve"> </w:t>
      </w:r>
      <w:r w:rsidRPr="00437374">
        <w:rPr>
          <w:rFonts w:eastAsia="Times New Roman CYR"/>
          <w:sz w:val="24"/>
          <w:szCs w:val="24"/>
          <w:lang w:val="uk-UA"/>
        </w:rPr>
        <w:t xml:space="preserve">Смолінської селищної громади в особі територіальної Смолінської селищної ради </w:t>
      </w:r>
    </w:p>
    <w:p w:rsidR="00437374" w:rsidRPr="00437374" w:rsidRDefault="00437374" w:rsidP="00437374">
      <w:pPr>
        <w:tabs>
          <w:tab w:val="left" w:pos="993"/>
        </w:tabs>
        <w:ind w:left="709"/>
        <w:jc w:val="both"/>
        <w:rPr>
          <w:rFonts w:eastAsia="Calibri"/>
          <w:sz w:val="25"/>
          <w:szCs w:val="25"/>
          <w:lang w:val="uk-UA" w:eastAsia="en-US"/>
        </w:rPr>
      </w:pPr>
      <w:r w:rsidRPr="00437374">
        <w:rPr>
          <w:b/>
          <w:color w:val="000000"/>
          <w:sz w:val="25"/>
          <w:szCs w:val="25"/>
          <w:lang w:val="uk-UA"/>
        </w:rPr>
        <w:t>Інформація:</w:t>
      </w:r>
      <w:r w:rsidRPr="00437374">
        <w:rPr>
          <w:color w:val="000000"/>
          <w:sz w:val="25"/>
          <w:szCs w:val="25"/>
          <w:lang w:val="uk-UA"/>
        </w:rPr>
        <w:t xml:space="preserve"> селищного голови Мазури М.М.</w:t>
      </w:r>
    </w:p>
    <w:p w:rsidR="00437374" w:rsidRPr="00437374" w:rsidRDefault="00437374" w:rsidP="00437374">
      <w:pPr>
        <w:numPr>
          <w:ilvl w:val="0"/>
          <w:numId w:val="7"/>
        </w:numPr>
        <w:tabs>
          <w:tab w:val="left" w:pos="0"/>
          <w:tab w:val="left" w:pos="426"/>
          <w:tab w:val="left" w:pos="567"/>
          <w:tab w:val="left" w:pos="1134"/>
          <w:tab w:val="left" w:pos="1701"/>
        </w:tabs>
        <w:ind w:left="0" w:firstLine="709"/>
        <w:jc w:val="both"/>
        <w:rPr>
          <w:rFonts w:eastAsia="Calibri"/>
          <w:sz w:val="25"/>
          <w:szCs w:val="25"/>
          <w:lang w:val="uk-UA" w:eastAsia="en-US"/>
        </w:rPr>
      </w:pPr>
      <w:r w:rsidRPr="00437374">
        <w:rPr>
          <w:rFonts w:eastAsia="Calibri"/>
          <w:sz w:val="25"/>
          <w:szCs w:val="25"/>
          <w:lang w:val="uk-UA" w:eastAsia="en-US"/>
        </w:rPr>
        <w:t>Про надання згоди на безоплатне прийняття державного майна у комунальну власність Смолінської територіальної громади</w:t>
      </w:r>
      <w:r w:rsidRPr="00437374">
        <w:rPr>
          <w:rFonts w:eastAsia="Calibri"/>
          <w:color w:val="000000"/>
          <w:sz w:val="25"/>
          <w:szCs w:val="25"/>
          <w:lang w:val="uk-UA" w:eastAsia="en-US"/>
        </w:rPr>
        <w:t xml:space="preserve"> </w:t>
      </w:r>
    </w:p>
    <w:p w:rsidR="00437374" w:rsidRPr="00437374" w:rsidRDefault="00437374" w:rsidP="00437374">
      <w:pPr>
        <w:tabs>
          <w:tab w:val="left" w:pos="709"/>
          <w:tab w:val="left" w:pos="993"/>
        </w:tabs>
        <w:jc w:val="both"/>
        <w:rPr>
          <w:color w:val="000000"/>
          <w:sz w:val="25"/>
          <w:szCs w:val="25"/>
          <w:lang w:val="uk-UA"/>
        </w:rPr>
      </w:pPr>
      <w:r w:rsidRPr="00437374">
        <w:rPr>
          <w:b/>
          <w:color w:val="000000"/>
          <w:sz w:val="25"/>
          <w:szCs w:val="25"/>
          <w:lang w:val="uk-UA"/>
        </w:rPr>
        <w:tab/>
        <w:t xml:space="preserve">Інформація: </w:t>
      </w:r>
      <w:r w:rsidRPr="00437374">
        <w:rPr>
          <w:color w:val="000000"/>
          <w:sz w:val="25"/>
          <w:szCs w:val="25"/>
          <w:lang w:val="uk-UA"/>
        </w:rPr>
        <w:t>селищного голови Мазури М.М.</w:t>
      </w:r>
    </w:p>
    <w:p w:rsidR="00437374" w:rsidRPr="00437374" w:rsidRDefault="00437374" w:rsidP="00437374">
      <w:pPr>
        <w:numPr>
          <w:ilvl w:val="0"/>
          <w:numId w:val="7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eastAsia="Calibri"/>
          <w:sz w:val="25"/>
          <w:szCs w:val="25"/>
          <w:lang w:val="uk-UA" w:eastAsia="en-US"/>
        </w:rPr>
      </w:pPr>
      <w:r w:rsidRPr="00437374">
        <w:rPr>
          <w:rFonts w:eastAsia="Calibri"/>
          <w:sz w:val="25"/>
          <w:szCs w:val="25"/>
          <w:lang w:val="uk-UA" w:eastAsia="en-US"/>
        </w:rPr>
        <w:t xml:space="preserve">Про вилучення земельних ділянок з оренди  </w:t>
      </w:r>
    </w:p>
    <w:p w:rsidR="00437374" w:rsidRPr="00437374" w:rsidRDefault="00437374" w:rsidP="00437374">
      <w:pPr>
        <w:numPr>
          <w:ilvl w:val="0"/>
          <w:numId w:val="7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eastAsia="Calibri"/>
          <w:sz w:val="25"/>
          <w:szCs w:val="25"/>
          <w:lang w:val="uk-UA" w:eastAsia="en-US"/>
        </w:rPr>
      </w:pPr>
      <w:r w:rsidRPr="00437374">
        <w:rPr>
          <w:rFonts w:eastAsia="Calibri"/>
          <w:sz w:val="25"/>
          <w:szCs w:val="25"/>
          <w:lang w:val="uk-UA" w:eastAsia="en-US"/>
        </w:rPr>
        <w:t xml:space="preserve">Про  резервування земельної ділянки для індивідуального садівництва </w:t>
      </w:r>
    </w:p>
    <w:p w:rsidR="00437374" w:rsidRPr="00437374" w:rsidRDefault="00437374" w:rsidP="00437374">
      <w:pPr>
        <w:numPr>
          <w:ilvl w:val="0"/>
          <w:numId w:val="7"/>
        </w:numPr>
        <w:tabs>
          <w:tab w:val="left" w:pos="0"/>
          <w:tab w:val="left" w:pos="709"/>
          <w:tab w:val="left" w:pos="993"/>
          <w:tab w:val="left" w:pos="1134"/>
        </w:tabs>
        <w:ind w:left="0" w:firstLine="709"/>
        <w:jc w:val="both"/>
        <w:rPr>
          <w:rFonts w:eastAsia="Calibri"/>
          <w:sz w:val="25"/>
          <w:szCs w:val="25"/>
          <w:lang w:val="uk-UA" w:eastAsia="en-US"/>
        </w:rPr>
      </w:pPr>
      <w:r w:rsidRPr="00437374">
        <w:rPr>
          <w:rFonts w:eastAsia="Calibri"/>
          <w:sz w:val="25"/>
          <w:szCs w:val="25"/>
          <w:lang w:val="uk-UA" w:eastAsia="en-US"/>
        </w:rPr>
        <w:t xml:space="preserve">Про надання дозволу на розробку проекту землеустрою щодо відведення земельної ділянки в </w:t>
      </w:r>
      <w:r>
        <w:rPr>
          <w:rFonts w:eastAsia="Calibri"/>
          <w:sz w:val="25"/>
          <w:szCs w:val="25"/>
          <w:lang w:val="uk-UA" w:eastAsia="en-US"/>
        </w:rPr>
        <w:t xml:space="preserve">оренду для ведення городництва </w:t>
      </w:r>
    </w:p>
    <w:p w:rsidR="00437374" w:rsidRPr="00437374" w:rsidRDefault="00437374" w:rsidP="00437374">
      <w:pPr>
        <w:numPr>
          <w:ilvl w:val="0"/>
          <w:numId w:val="7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eastAsia="Calibri"/>
          <w:sz w:val="25"/>
          <w:szCs w:val="25"/>
          <w:lang w:val="uk-UA" w:eastAsia="en-US"/>
        </w:rPr>
      </w:pPr>
      <w:r w:rsidRPr="00437374">
        <w:rPr>
          <w:rFonts w:eastAsia="Calibri"/>
          <w:sz w:val="25"/>
          <w:szCs w:val="25"/>
          <w:lang w:val="uk-UA" w:eastAsia="en-US"/>
        </w:rPr>
        <w:lastRenderedPageBreak/>
        <w:t>Про  надання дозволу на виготовлення технічних документацій із землеустрою щодо встановлення (відновлення) меж земельних ділянок в натурі (на місцевості)</w:t>
      </w:r>
      <w:r w:rsidRPr="00437374">
        <w:rPr>
          <w:rFonts w:eastAsia="Calibri"/>
          <w:sz w:val="25"/>
          <w:szCs w:val="25"/>
          <w:lang w:eastAsia="en-US"/>
        </w:rPr>
        <w:t xml:space="preserve"> </w:t>
      </w:r>
      <w:r w:rsidRPr="00437374">
        <w:rPr>
          <w:rFonts w:eastAsia="Calibri"/>
          <w:sz w:val="25"/>
          <w:szCs w:val="25"/>
          <w:lang w:val="uk-UA" w:eastAsia="en-US"/>
        </w:rPr>
        <w:t xml:space="preserve">на </w:t>
      </w:r>
      <w:r>
        <w:rPr>
          <w:rFonts w:eastAsia="Calibri"/>
          <w:sz w:val="25"/>
          <w:szCs w:val="25"/>
          <w:lang w:val="uk-UA" w:eastAsia="en-US"/>
        </w:rPr>
        <w:t xml:space="preserve">земельні ділянки водного фонду </w:t>
      </w:r>
    </w:p>
    <w:p w:rsidR="00437374" w:rsidRPr="00437374" w:rsidRDefault="00437374" w:rsidP="00437374">
      <w:pPr>
        <w:numPr>
          <w:ilvl w:val="0"/>
          <w:numId w:val="7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eastAsia="Calibri"/>
          <w:sz w:val="25"/>
          <w:szCs w:val="25"/>
          <w:lang w:val="uk-UA" w:eastAsia="en-US"/>
        </w:rPr>
      </w:pPr>
      <w:r w:rsidRPr="00437374">
        <w:rPr>
          <w:rFonts w:eastAsia="Calibri"/>
          <w:sz w:val="25"/>
          <w:szCs w:val="25"/>
          <w:lang w:val="uk-UA" w:eastAsia="en-US"/>
        </w:rPr>
        <w:t xml:space="preserve">Про надання дозволу на виготовлення проекту землеустрою щодо відведення земельної ділянки комунальної власності в оренду, на яку поширюється право земельного сервітуту для розміщення малих архітектурних форм </w:t>
      </w:r>
    </w:p>
    <w:p w:rsidR="00437374" w:rsidRPr="00437374" w:rsidRDefault="00437374" w:rsidP="00437374">
      <w:pPr>
        <w:numPr>
          <w:ilvl w:val="0"/>
          <w:numId w:val="7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eastAsia="Calibri"/>
          <w:sz w:val="25"/>
          <w:szCs w:val="25"/>
          <w:lang w:val="uk-UA" w:eastAsia="en-US"/>
        </w:rPr>
      </w:pPr>
      <w:r w:rsidRPr="00437374">
        <w:rPr>
          <w:rFonts w:eastAsia="Calibri"/>
          <w:sz w:val="25"/>
          <w:szCs w:val="25"/>
          <w:lang w:val="uk-UA" w:eastAsia="en-US"/>
        </w:rPr>
        <w:t xml:space="preserve">Про надання дозволу на розробку проекту землеустрою щодо відведення земельної ділянки в оренду для будівництва і обслуговування інших будівель громадської забудови </w:t>
      </w:r>
    </w:p>
    <w:p w:rsidR="00437374" w:rsidRPr="00437374" w:rsidRDefault="00437374" w:rsidP="00437374">
      <w:pPr>
        <w:numPr>
          <w:ilvl w:val="0"/>
          <w:numId w:val="7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eastAsia="Calibri"/>
          <w:sz w:val="25"/>
          <w:szCs w:val="25"/>
          <w:lang w:val="uk-UA" w:eastAsia="en-US"/>
        </w:rPr>
      </w:pPr>
      <w:r w:rsidRPr="00437374">
        <w:rPr>
          <w:rFonts w:eastAsia="Calibri"/>
          <w:sz w:val="25"/>
          <w:szCs w:val="25"/>
          <w:lang w:val="uk-UA" w:eastAsia="en-US"/>
        </w:rPr>
        <w:t>Про надання дозволу СФГ «РОСЬ» на викуп земельної ділянки для ведення фермерського господарства, яка перебуває в постійному користуванні</w:t>
      </w:r>
      <w:r w:rsidRPr="00437374">
        <w:rPr>
          <w:rFonts w:eastAsia="Calibri"/>
          <w:sz w:val="25"/>
          <w:szCs w:val="25"/>
          <w:lang w:eastAsia="en-US"/>
        </w:rPr>
        <w:t xml:space="preserve"> </w:t>
      </w:r>
    </w:p>
    <w:p w:rsidR="00437374" w:rsidRPr="00437374" w:rsidRDefault="00437374" w:rsidP="00437374">
      <w:pPr>
        <w:numPr>
          <w:ilvl w:val="0"/>
          <w:numId w:val="7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eastAsia="Calibri"/>
          <w:sz w:val="25"/>
          <w:szCs w:val="25"/>
          <w:lang w:val="uk-UA" w:eastAsia="en-US"/>
        </w:rPr>
      </w:pPr>
      <w:r w:rsidRPr="00437374">
        <w:rPr>
          <w:rFonts w:eastAsia="Calibri"/>
          <w:sz w:val="25"/>
          <w:szCs w:val="25"/>
          <w:lang w:val="uk-UA" w:eastAsia="en-US"/>
        </w:rPr>
        <w:t>Про внесення змін та продовження терміну дії договору оренди земельної ділянки для будів</w:t>
      </w:r>
      <w:r>
        <w:rPr>
          <w:rFonts w:eastAsia="Calibri"/>
          <w:sz w:val="25"/>
          <w:szCs w:val="25"/>
          <w:lang w:val="uk-UA" w:eastAsia="en-US"/>
        </w:rPr>
        <w:t xml:space="preserve">ництва індивідуальних гаражів </w:t>
      </w:r>
    </w:p>
    <w:p w:rsidR="00437374" w:rsidRPr="00437374" w:rsidRDefault="00437374" w:rsidP="00437374">
      <w:pPr>
        <w:numPr>
          <w:ilvl w:val="0"/>
          <w:numId w:val="7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eastAsia="Calibri"/>
          <w:sz w:val="25"/>
          <w:szCs w:val="25"/>
          <w:lang w:val="uk-UA" w:eastAsia="en-US"/>
        </w:rPr>
      </w:pPr>
      <w:r w:rsidRPr="00437374">
        <w:rPr>
          <w:rFonts w:eastAsia="Calibri"/>
          <w:sz w:val="25"/>
          <w:szCs w:val="25"/>
          <w:lang w:val="uk-UA" w:eastAsia="en-US"/>
        </w:rPr>
        <w:t xml:space="preserve">Про затвердження проектів із землеустрою та передачі земельних ділянок в оренду для городництва </w:t>
      </w:r>
    </w:p>
    <w:p w:rsidR="00437374" w:rsidRPr="00437374" w:rsidRDefault="00437374" w:rsidP="00437374">
      <w:pPr>
        <w:numPr>
          <w:ilvl w:val="0"/>
          <w:numId w:val="7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eastAsia="Calibri"/>
          <w:sz w:val="25"/>
          <w:szCs w:val="25"/>
          <w:lang w:val="uk-UA" w:eastAsia="en-US"/>
        </w:rPr>
      </w:pPr>
      <w:r w:rsidRPr="00437374">
        <w:rPr>
          <w:rFonts w:eastAsia="Calibri"/>
          <w:sz w:val="25"/>
          <w:szCs w:val="25"/>
          <w:lang w:val="uk-UA" w:eastAsia="en-US"/>
        </w:rPr>
        <w:t>Про затвердження технічної документації щодо інвентаризації земельних ділянок комунальної власності під польовими дорогами та проектними польовими дорогами для доступу до земельних ділянок та передачу земельних ділянок в оренду</w:t>
      </w:r>
    </w:p>
    <w:p w:rsidR="00437374" w:rsidRPr="00437374" w:rsidRDefault="00437374" w:rsidP="00437374">
      <w:pPr>
        <w:numPr>
          <w:ilvl w:val="0"/>
          <w:numId w:val="7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eastAsia="Calibri"/>
          <w:sz w:val="25"/>
          <w:szCs w:val="25"/>
          <w:lang w:val="uk-UA" w:eastAsia="en-US"/>
        </w:rPr>
      </w:pPr>
      <w:r w:rsidRPr="00437374">
        <w:rPr>
          <w:rFonts w:eastAsia="Calibri"/>
          <w:sz w:val="25"/>
          <w:szCs w:val="25"/>
          <w:lang w:val="uk-UA" w:eastAsia="en-US"/>
        </w:rPr>
        <w:t>Про  затвердження технічних документацій із землеустрою щодо встановлення (відновлення) меж земельних ділянок в натурі (на місцевості) та передача</w:t>
      </w:r>
      <w:r>
        <w:rPr>
          <w:rFonts w:eastAsia="Calibri"/>
          <w:sz w:val="25"/>
          <w:szCs w:val="25"/>
          <w:lang w:val="uk-UA" w:eastAsia="en-US"/>
        </w:rPr>
        <w:t xml:space="preserve"> земельних ділянок у власність </w:t>
      </w:r>
    </w:p>
    <w:p w:rsidR="00437374" w:rsidRPr="00437374" w:rsidRDefault="00437374" w:rsidP="00437374">
      <w:pPr>
        <w:numPr>
          <w:ilvl w:val="0"/>
          <w:numId w:val="7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eastAsia="Calibri"/>
          <w:sz w:val="25"/>
          <w:szCs w:val="25"/>
          <w:lang w:val="uk-UA" w:eastAsia="en-US"/>
        </w:rPr>
      </w:pPr>
      <w:r w:rsidRPr="00437374">
        <w:rPr>
          <w:rFonts w:eastAsia="Calibri"/>
          <w:sz w:val="25"/>
          <w:szCs w:val="25"/>
          <w:lang w:val="uk-UA" w:eastAsia="en-US"/>
        </w:rPr>
        <w:t>Про  затвердження технічних документацій землеустрою щодо встановлення (відновлення) меж земельних ділянок в натурі (на місцевості) на нерозподілені (невитребувані) земельні ділянки частки (паї) та переда</w:t>
      </w:r>
      <w:r>
        <w:rPr>
          <w:rFonts w:eastAsia="Calibri"/>
          <w:sz w:val="25"/>
          <w:szCs w:val="25"/>
          <w:lang w:val="uk-UA" w:eastAsia="en-US"/>
        </w:rPr>
        <w:t xml:space="preserve">ча земельних ділянок в оренду </w:t>
      </w:r>
    </w:p>
    <w:p w:rsidR="00437374" w:rsidRPr="00437374" w:rsidRDefault="00437374" w:rsidP="00437374">
      <w:pPr>
        <w:numPr>
          <w:ilvl w:val="0"/>
          <w:numId w:val="7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eastAsia="Calibri"/>
          <w:sz w:val="25"/>
          <w:szCs w:val="25"/>
          <w:lang w:val="uk-UA" w:eastAsia="en-US"/>
        </w:rPr>
      </w:pPr>
      <w:r w:rsidRPr="00437374">
        <w:rPr>
          <w:rFonts w:eastAsia="Calibri"/>
          <w:bCs/>
          <w:sz w:val="25"/>
          <w:szCs w:val="25"/>
          <w:lang w:val="uk-UA" w:eastAsia="en-US"/>
        </w:rPr>
        <w:t xml:space="preserve"> Про</w:t>
      </w:r>
      <w:r w:rsidRPr="00437374">
        <w:rPr>
          <w:rFonts w:eastAsia="Calibri"/>
          <w:bCs/>
          <w:sz w:val="25"/>
          <w:szCs w:val="25"/>
          <w:lang w:eastAsia="en-US"/>
        </w:rPr>
        <w:t> </w:t>
      </w:r>
      <w:r w:rsidRPr="00437374">
        <w:rPr>
          <w:rFonts w:eastAsia="Calibri"/>
          <w:bCs/>
          <w:sz w:val="25"/>
          <w:szCs w:val="25"/>
          <w:lang w:val="uk-UA" w:eastAsia="en-US"/>
        </w:rPr>
        <w:t xml:space="preserve">продаж права оренди земельних ділянок в комплексі з розташованими на них водними об’єктами на конкурентних засадах (земельних торгах) на території Смолінської ТГ Новоукраїнського району Кіровоградської області, які виставляються на </w:t>
      </w:r>
      <w:r>
        <w:rPr>
          <w:rFonts w:eastAsia="Calibri"/>
          <w:bCs/>
          <w:sz w:val="25"/>
          <w:szCs w:val="25"/>
          <w:lang w:val="uk-UA" w:eastAsia="en-US"/>
        </w:rPr>
        <w:t xml:space="preserve">земельні торги окремими лотами </w:t>
      </w:r>
    </w:p>
    <w:p w:rsidR="00437374" w:rsidRPr="00437374" w:rsidRDefault="00437374" w:rsidP="00437374">
      <w:pPr>
        <w:numPr>
          <w:ilvl w:val="0"/>
          <w:numId w:val="7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eastAsia="Calibri"/>
          <w:sz w:val="25"/>
          <w:szCs w:val="25"/>
          <w:lang w:val="uk-UA" w:eastAsia="en-US"/>
        </w:rPr>
      </w:pPr>
      <w:r w:rsidRPr="00437374">
        <w:rPr>
          <w:rFonts w:eastAsia="Calibri"/>
          <w:sz w:val="25"/>
          <w:szCs w:val="25"/>
          <w:lang w:val="uk-UA" w:eastAsia="en-US"/>
        </w:rPr>
        <w:t xml:space="preserve"> Про відмову у наданні дозволів на виготовлення проектів землеустрою щодо відведення земельних ділянок в оренду для ведення городництва </w:t>
      </w:r>
    </w:p>
    <w:p w:rsidR="00437374" w:rsidRPr="00437374" w:rsidRDefault="00437374" w:rsidP="00437374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color w:val="000000"/>
          <w:sz w:val="24"/>
          <w:szCs w:val="24"/>
          <w:lang w:val="uk-UA"/>
        </w:rPr>
      </w:pPr>
      <w:r w:rsidRPr="00437374">
        <w:rPr>
          <w:b/>
          <w:color w:val="000000"/>
          <w:sz w:val="24"/>
          <w:szCs w:val="24"/>
          <w:lang w:val="uk-UA"/>
        </w:rPr>
        <w:tab/>
        <w:t>Інформація:</w:t>
      </w:r>
      <w:r w:rsidRPr="00437374">
        <w:rPr>
          <w:sz w:val="24"/>
          <w:szCs w:val="24"/>
          <w:lang w:val="uk-UA"/>
        </w:rPr>
        <w:t xml:space="preserve"> </w:t>
      </w:r>
      <w:r w:rsidRPr="00437374">
        <w:rPr>
          <w:color w:val="000000"/>
          <w:sz w:val="24"/>
          <w:szCs w:val="24"/>
          <w:lang w:val="uk-UA"/>
        </w:rPr>
        <w:t>завідувача сектору та землевпорядників відділу будівництва, земельних ресурсів, архітектури та ЖКГ Смолінської селищної ради</w:t>
      </w:r>
    </w:p>
    <w:p w:rsidR="00FF415F" w:rsidRPr="00666FF0" w:rsidRDefault="00E7368E" w:rsidP="00E7368E">
      <w:pPr>
        <w:tabs>
          <w:tab w:val="left" w:pos="567"/>
          <w:tab w:val="left" w:pos="851"/>
        </w:tabs>
        <w:rPr>
          <w:b/>
          <w:sz w:val="24"/>
          <w:szCs w:val="24"/>
          <w:lang w:val="uk-UA" w:eastAsia="ar-SA"/>
        </w:rPr>
      </w:pPr>
      <w:r w:rsidRPr="00666FF0">
        <w:rPr>
          <w:b/>
          <w:sz w:val="24"/>
          <w:szCs w:val="24"/>
          <w:lang w:val="uk-UA" w:eastAsia="ar-SA"/>
        </w:rPr>
        <w:tab/>
      </w:r>
      <w:r w:rsidR="00FF415F" w:rsidRPr="00666FF0">
        <w:rPr>
          <w:b/>
          <w:sz w:val="24"/>
          <w:szCs w:val="24"/>
          <w:lang w:val="uk-UA" w:eastAsia="ar-SA"/>
        </w:rPr>
        <w:t xml:space="preserve">Різне </w:t>
      </w:r>
    </w:p>
    <w:p w:rsidR="00305471" w:rsidRPr="00FF415F" w:rsidRDefault="00305471" w:rsidP="00305471">
      <w:pPr>
        <w:ind w:firstLine="540"/>
        <w:outlineLvl w:val="0"/>
        <w:rPr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>Інші пропозиції є? Немає. Хто за запропонований порядок денний, прошу проголосувати:</w:t>
      </w:r>
    </w:p>
    <w:p w:rsidR="00AE3F29" w:rsidRPr="00D94D01" w:rsidRDefault="00FF415F" w:rsidP="00AE3F29">
      <w:pPr>
        <w:tabs>
          <w:tab w:val="left" w:pos="3969"/>
        </w:tabs>
        <w:ind w:left="708" w:firstLine="540"/>
        <w:rPr>
          <w:b/>
          <w:i/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 xml:space="preserve">  </w:t>
      </w:r>
      <w:r w:rsidR="00AE3F29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 xml:space="preserve"> </w:t>
      </w:r>
      <w:r w:rsidR="00AE3F29" w:rsidRPr="00524E71">
        <w:rPr>
          <w:b/>
          <w:i/>
          <w:sz w:val="24"/>
          <w:szCs w:val="24"/>
          <w:lang w:val="uk-UA"/>
        </w:rPr>
        <w:t>за</w:t>
      </w:r>
      <w:r w:rsidR="00AE3F29" w:rsidRPr="00D94D01">
        <w:rPr>
          <w:b/>
          <w:i/>
          <w:sz w:val="24"/>
          <w:szCs w:val="24"/>
          <w:lang w:val="uk-UA"/>
        </w:rPr>
        <w:t xml:space="preserve"> –</w:t>
      </w:r>
      <w:r w:rsidR="00AA5FFB">
        <w:rPr>
          <w:b/>
          <w:i/>
          <w:sz w:val="24"/>
          <w:szCs w:val="24"/>
          <w:lang w:val="uk-UA"/>
        </w:rPr>
        <w:t>1</w:t>
      </w:r>
      <w:r w:rsidR="00C0415C">
        <w:rPr>
          <w:b/>
          <w:i/>
          <w:sz w:val="24"/>
          <w:szCs w:val="24"/>
          <w:lang w:val="uk-UA"/>
        </w:rPr>
        <w:t>4</w:t>
      </w:r>
      <w:r w:rsidR="00AE3F29" w:rsidRPr="00D94D01">
        <w:rPr>
          <w:b/>
          <w:i/>
          <w:sz w:val="24"/>
          <w:szCs w:val="24"/>
          <w:lang w:val="uk-UA"/>
        </w:rPr>
        <w:t xml:space="preserve"> депутат</w:t>
      </w:r>
      <w:r w:rsidR="00C769CE">
        <w:rPr>
          <w:b/>
          <w:i/>
          <w:sz w:val="24"/>
          <w:szCs w:val="24"/>
          <w:lang w:val="uk-UA"/>
        </w:rPr>
        <w:t>ів</w:t>
      </w:r>
    </w:p>
    <w:p w:rsidR="00AE3F29" w:rsidRPr="00D94D01" w:rsidRDefault="00AE3F29" w:rsidP="00AE3F29">
      <w:pPr>
        <w:ind w:left="708" w:firstLine="540"/>
        <w:rPr>
          <w:b/>
          <w:i/>
          <w:sz w:val="24"/>
          <w:szCs w:val="24"/>
          <w:lang w:val="uk-UA"/>
        </w:rPr>
      </w:pPr>
      <w:r w:rsidRPr="00D94D01">
        <w:rPr>
          <w:b/>
          <w:i/>
          <w:sz w:val="24"/>
          <w:szCs w:val="24"/>
          <w:lang w:val="uk-UA"/>
        </w:rPr>
        <w:t xml:space="preserve">                                              проти – немає</w:t>
      </w:r>
    </w:p>
    <w:p w:rsidR="00AE3F29" w:rsidRPr="00D94D01" w:rsidRDefault="00AE3F29" w:rsidP="00AE3F29">
      <w:pPr>
        <w:ind w:firstLine="540"/>
        <w:rPr>
          <w:b/>
          <w:i/>
          <w:sz w:val="24"/>
          <w:szCs w:val="24"/>
          <w:lang w:val="uk-UA"/>
        </w:rPr>
      </w:pPr>
      <w:r w:rsidRPr="00D94D01">
        <w:rPr>
          <w:b/>
          <w:i/>
          <w:sz w:val="24"/>
          <w:szCs w:val="24"/>
          <w:lang w:val="uk-UA"/>
        </w:rPr>
        <w:t xml:space="preserve">                                                          утрималось – немає</w:t>
      </w:r>
    </w:p>
    <w:p w:rsidR="00FF415F" w:rsidRPr="00FF415F" w:rsidRDefault="00FF415F" w:rsidP="00307086">
      <w:pPr>
        <w:ind w:firstLine="540"/>
        <w:jc w:val="center"/>
        <w:rPr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>Порядок денний приймається.</w:t>
      </w:r>
    </w:p>
    <w:p w:rsidR="00FF415F" w:rsidRPr="00FF415F" w:rsidRDefault="00FF415F" w:rsidP="00FF415F">
      <w:pPr>
        <w:outlineLvl w:val="0"/>
        <w:rPr>
          <w:b/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b/>
          <w:sz w:val="24"/>
          <w:szCs w:val="24"/>
          <w:lang w:val="uk-UA"/>
        </w:rPr>
        <w:t>Шановні депутати!</w:t>
      </w:r>
    </w:p>
    <w:p w:rsidR="00FF415F" w:rsidRPr="00FF415F" w:rsidRDefault="00FF415F" w:rsidP="004611B2">
      <w:pPr>
        <w:ind w:firstLine="540"/>
        <w:jc w:val="both"/>
        <w:rPr>
          <w:sz w:val="24"/>
          <w:szCs w:val="24"/>
          <w:lang w:val="uk-UA"/>
        </w:rPr>
      </w:pPr>
      <w:r w:rsidRPr="00FF415F">
        <w:rPr>
          <w:b/>
          <w:sz w:val="24"/>
          <w:szCs w:val="24"/>
          <w:u w:val="single"/>
          <w:lang w:val="uk-UA"/>
        </w:rPr>
        <w:t>Мазура М.М.:</w:t>
      </w:r>
      <w:r w:rsidRPr="00FF415F">
        <w:rPr>
          <w:sz w:val="24"/>
          <w:szCs w:val="24"/>
          <w:lang w:val="uk-UA"/>
        </w:rPr>
        <w:t xml:space="preserve"> Нам необхідно затвердити порядок роботи сесії. Пропоную провести засідання сесії без перерви в один день, час для виступів, доповідей  та заяв надавати згідно затвердженого регламенту Смолінської селищної ради.</w:t>
      </w:r>
    </w:p>
    <w:p w:rsidR="00FF415F" w:rsidRPr="00FF415F" w:rsidRDefault="00FF415F" w:rsidP="004611B2">
      <w:pPr>
        <w:ind w:firstLine="540"/>
        <w:jc w:val="both"/>
        <w:rPr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 xml:space="preserve">Інші пропозиції є? Немає. Хто за запропонований порядок роботи сесії, прошу проголосувати:                    </w:t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  <w:t xml:space="preserve">         </w:t>
      </w:r>
    </w:p>
    <w:p w:rsidR="00FF415F" w:rsidRPr="00FF415F" w:rsidRDefault="00FF415F" w:rsidP="004611B2">
      <w:pPr>
        <w:ind w:firstLine="540"/>
        <w:jc w:val="center"/>
        <w:rPr>
          <w:b/>
          <w:i/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>за –</w:t>
      </w:r>
      <w:r w:rsidR="00AA5FFB">
        <w:rPr>
          <w:b/>
          <w:i/>
          <w:sz w:val="24"/>
          <w:szCs w:val="24"/>
          <w:lang w:val="uk-UA"/>
        </w:rPr>
        <w:t>1</w:t>
      </w:r>
      <w:r w:rsidR="00C0415C">
        <w:rPr>
          <w:b/>
          <w:i/>
          <w:sz w:val="24"/>
          <w:szCs w:val="24"/>
          <w:lang w:val="uk-UA"/>
        </w:rPr>
        <w:t>4</w:t>
      </w:r>
      <w:r w:rsidRPr="00FF415F">
        <w:rPr>
          <w:b/>
          <w:i/>
          <w:sz w:val="24"/>
          <w:szCs w:val="24"/>
          <w:lang w:val="uk-UA"/>
        </w:rPr>
        <w:t xml:space="preserve"> </w:t>
      </w:r>
      <w:r w:rsidR="00C769CE" w:rsidRPr="00FF415F">
        <w:rPr>
          <w:b/>
          <w:i/>
          <w:sz w:val="24"/>
          <w:szCs w:val="24"/>
          <w:lang w:val="uk-UA"/>
        </w:rPr>
        <w:t>депутаті</w:t>
      </w:r>
      <w:r w:rsidR="00C769CE">
        <w:rPr>
          <w:b/>
          <w:i/>
          <w:sz w:val="24"/>
          <w:szCs w:val="24"/>
          <w:lang w:val="uk-UA"/>
        </w:rPr>
        <w:t>в</w:t>
      </w:r>
    </w:p>
    <w:p w:rsidR="00FF415F" w:rsidRPr="00FF415F" w:rsidRDefault="00FF415F" w:rsidP="009D0ACF">
      <w:pPr>
        <w:ind w:left="3715" w:firstLine="254"/>
        <w:rPr>
          <w:b/>
          <w:i/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>проти – немає</w:t>
      </w:r>
    </w:p>
    <w:p w:rsidR="00FF415F" w:rsidRPr="00FF415F" w:rsidRDefault="00FF415F" w:rsidP="004611B2">
      <w:pPr>
        <w:ind w:firstLine="540"/>
        <w:jc w:val="center"/>
        <w:rPr>
          <w:b/>
          <w:i/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>утрималось – немає</w:t>
      </w:r>
    </w:p>
    <w:p w:rsidR="00FF415F" w:rsidRPr="00FF415F" w:rsidRDefault="00FF415F" w:rsidP="004611B2">
      <w:pPr>
        <w:ind w:firstLine="540"/>
        <w:jc w:val="both"/>
        <w:rPr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>Порядок роботи приймається.</w:t>
      </w:r>
    </w:p>
    <w:p w:rsidR="00FF415F" w:rsidRPr="00FF415F" w:rsidRDefault="00FF415F" w:rsidP="004611B2">
      <w:pPr>
        <w:tabs>
          <w:tab w:val="left" w:pos="3720"/>
        </w:tabs>
        <w:ind w:firstLine="540"/>
        <w:jc w:val="both"/>
        <w:rPr>
          <w:sz w:val="24"/>
          <w:szCs w:val="24"/>
          <w:lang w:val="uk-UA"/>
        </w:rPr>
      </w:pPr>
      <w:r w:rsidRPr="00FF415F">
        <w:rPr>
          <w:b/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 xml:space="preserve">Шановні депутати! </w:t>
      </w:r>
    </w:p>
    <w:p w:rsidR="00992E2F" w:rsidRPr="00264415" w:rsidRDefault="00FF415F" w:rsidP="007A7BF7">
      <w:pPr>
        <w:ind w:firstLine="540"/>
        <w:jc w:val="both"/>
        <w:rPr>
          <w:sz w:val="24"/>
          <w:szCs w:val="24"/>
          <w:lang w:val="uk-UA"/>
        </w:rPr>
      </w:pPr>
      <w:r w:rsidRPr="00264415">
        <w:rPr>
          <w:sz w:val="24"/>
          <w:szCs w:val="24"/>
          <w:lang w:val="uk-UA"/>
        </w:rPr>
        <w:t xml:space="preserve">Переходимо до розгляду </w:t>
      </w:r>
      <w:r w:rsidRPr="00264415">
        <w:rPr>
          <w:b/>
          <w:sz w:val="24"/>
          <w:szCs w:val="24"/>
          <w:lang w:val="uk-UA"/>
        </w:rPr>
        <w:t>першого питання</w:t>
      </w:r>
      <w:r w:rsidRPr="00264415">
        <w:rPr>
          <w:sz w:val="24"/>
          <w:szCs w:val="24"/>
          <w:lang w:val="uk-UA"/>
        </w:rPr>
        <w:t xml:space="preserve"> порядку денного. </w:t>
      </w:r>
      <w:r w:rsidR="004B1BFB" w:rsidRPr="00264415">
        <w:rPr>
          <w:sz w:val="24"/>
          <w:szCs w:val="24"/>
          <w:lang w:val="uk-UA"/>
        </w:rPr>
        <w:t>Слово для інформації «</w:t>
      </w:r>
      <w:r w:rsidR="004B3143" w:rsidRPr="004B3143">
        <w:rPr>
          <w:sz w:val="24"/>
          <w:szCs w:val="24"/>
          <w:lang w:val="uk-UA"/>
        </w:rPr>
        <w:t>Про внесення змін до рішення Смолінської селищної ради від 25.12.2024 року №736 «Про бюджет Смолінської селищної територіальної громади на 2025 рік</w:t>
      </w:r>
      <w:r w:rsidR="004B1BFB" w:rsidRPr="00264415">
        <w:rPr>
          <w:sz w:val="24"/>
          <w:szCs w:val="24"/>
          <w:lang w:val="uk-UA"/>
        </w:rPr>
        <w:t>»</w:t>
      </w:r>
      <w:r w:rsidR="00DF2F0E" w:rsidRPr="00264415">
        <w:rPr>
          <w:sz w:val="24"/>
          <w:szCs w:val="24"/>
          <w:lang w:val="uk-UA"/>
        </w:rPr>
        <w:t xml:space="preserve"> надається </w:t>
      </w:r>
      <w:r w:rsidR="004B1E79" w:rsidRPr="00264415">
        <w:rPr>
          <w:sz w:val="24"/>
          <w:szCs w:val="24"/>
          <w:lang w:val="uk-UA"/>
        </w:rPr>
        <w:t>начальнику фінансового відділу селищної ради Демченко А.П.</w:t>
      </w:r>
    </w:p>
    <w:p w:rsidR="00AB56BE" w:rsidRPr="009D0ACF" w:rsidRDefault="004B1E79" w:rsidP="003D63EE">
      <w:pPr>
        <w:ind w:firstLine="567"/>
        <w:jc w:val="both"/>
        <w:rPr>
          <w:sz w:val="24"/>
          <w:szCs w:val="24"/>
          <w:lang w:val="uk-UA"/>
        </w:rPr>
      </w:pPr>
      <w:r w:rsidRPr="00264415">
        <w:rPr>
          <w:b/>
          <w:sz w:val="24"/>
          <w:szCs w:val="24"/>
          <w:u w:val="single"/>
          <w:lang w:val="uk-UA"/>
        </w:rPr>
        <w:lastRenderedPageBreak/>
        <w:t>Демченко А.П</w:t>
      </w:r>
      <w:r w:rsidR="00992E2F" w:rsidRPr="00264415">
        <w:rPr>
          <w:b/>
          <w:sz w:val="24"/>
          <w:szCs w:val="24"/>
          <w:u w:val="single"/>
          <w:lang w:val="uk-UA"/>
        </w:rPr>
        <w:t>.</w:t>
      </w:r>
      <w:r w:rsidR="00DF2F0E" w:rsidRPr="00264415">
        <w:rPr>
          <w:b/>
          <w:sz w:val="24"/>
          <w:szCs w:val="24"/>
          <w:u w:val="single"/>
          <w:lang w:val="uk-UA"/>
        </w:rPr>
        <w:t>:</w:t>
      </w:r>
      <w:r w:rsidR="00DF2F0E" w:rsidRPr="00264415">
        <w:rPr>
          <w:b/>
          <w:sz w:val="24"/>
          <w:szCs w:val="24"/>
          <w:lang w:val="uk-UA"/>
        </w:rPr>
        <w:t xml:space="preserve"> </w:t>
      </w:r>
      <w:r w:rsidR="00425427" w:rsidRPr="00264415">
        <w:rPr>
          <w:sz w:val="24"/>
          <w:szCs w:val="24"/>
          <w:lang w:val="uk-UA"/>
        </w:rPr>
        <w:t>Шановні депутати</w:t>
      </w:r>
      <w:r w:rsidR="00425427" w:rsidRPr="00A74F32">
        <w:rPr>
          <w:sz w:val="24"/>
          <w:szCs w:val="24"/>
          <w:lang w:val="uk-UA"/>
        </w:rPr>
        <w:t xml:space="preserve">! </w:t>
      </w:r>
      <w:r w:rsidR="00AB56BE" w:rsidRPr="006D7892">
        <w:rPr>
          <w:sz w:val="24"/>
          <w:szCs w:val="24"/>
          <w:lang w:val="uk-UA"/>
        </w:rPr>
        <w:t xml:space="preserve">Прошу </w:t>
      </w:r>
      <w:r w:rsidR="0044503F">
        <w:rPr>
          <w:sz w:val="24"/>
          <w:szCs w:val="24"/>
          <w:lang w:val="uk-UA"/>
        </w:rPr>
        <w:t>в</w:t>
      </w:r>
      <w:r w:rsidR="004B3143" w:rsidRPr="0044503F">
        <w:rPr>
          <w:sz w:val="24"/>
          <w:szCs w:val="24"/>
          <w:lang w:val="uk-UA"/>
        </w:rPr>
        <w:t>нести зміни до рішення селищної ради від 25 грудня 2024 року № 736 «Про бюджет Смолінської селищної територіальної громади на 2025 рік</w:t>
      </w:r>
      <w:r w:rsidR="0044503F">
        <w:rPr>
          <w:sz w:val="24"/>
          <w:szCs w:val="24"/>
          <w:lang w:val="uk-UA"/>
        </w:rPr>
        <w:t>, а саме: (зачитується та додається)</w:t>
      </w:r>
    </w:p>
    <w:p w:rsidR="00AB56BE" w:rsidRPr="00BA66DD" w:rsidRDefault="00C3681E" w:rsidP="00AB56BE">
      <w:pPr>
        <w:ind w:firstLine="540"/>
        <w:rPr>
          <w:sz w:val="24"/>
          <w:szCs w:val="24"/>
          <w:lang w:val="uk-UA"/>
        </w:rPr>
      </w:pPr>
      <w:r w:rsidRPr="007073F6">
        <w:rPr>
          <w:b/>
          <w:sz w:val="24"/>
          <w:szCs w:val="24"/>
          <w:u w:val="single"/>
          <w:lang w:val="uk-UA"/>
        </w:rPr>
        <w:t>Мазура М.М.:</w:t>
      </w:r>
      <w:r w:rsidRPr="007073F6">
        <w:rPr>
          <w:sz w:val="24"/>
          <w:szCs w:val="24"/>
          <w:lang w:val="uk-UA"/>
        </w:rPr>
        <w:t xml:space="preserve"> </w:t>
      </w:r>
      <w:r w:rsidR="00425427" w:rsidRPr="007073F6">
        <w:rPr>
          <w:b/>
          <w:sz w:val="24"/>
          <w:szCs w:val="24"/>
          <w:lang w:val="uk-UA"/>
        </w:rPr>
        <w:t xml:space="preserve"> </w:t>
      </w:r>
      <w:r w:rsidR="00AB56BE" w:rsidRPr="00BA66DD">
        <w:rPr>
          <w:sz w:val="24"/>
          <w:szCs w:val="24"/>
        </w:rPr>
        <w:t>Які будуть запитання, пропозиції? Нема</w:t>
      </w:r>
      <w:proofErr w:type="gramStart"/>
      <w:r w:rsidR="00AB56BE" w:rsidRPr="00BA66DD">
        <w:rPr>
          <w:sz w:val="24"/>
          <w:szCs w:val="24"/>
        </w:rPr>
        <w:t>є.</w:t>
      </w:r>
      <w:proofErr w:type="gramEnd"/>
      <w:r w:rsidR="00AB56BE" w:rsidRPr="00BA66DD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AB56BE" w:rsidRPr="00BA66DD">
        <w:rPr>
          <w:sz w:val="24"/>
          <w:szCs w:val="24"/>
          <w:lang w:val="uk-UA"/>
        </w:rPr>
        <w:t xml:space="preserve"> та в цілому.</w:t>
      </w:r>
    </w:p>
    <w:p w:rsidR="00AB56BE" w:rsidRPr="00BA66DD" w:rsidRDefault="00AB56BE" w:rsidP="00AB56BE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AB56BE" w:rsidRPr="00BA66DD" w:rsidRDefault="00AB56BE" w:rsidP="00AB56BE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95283E" w:rsidRPr="00AB4DD7" w:rsidRDefault="0095283E" w:rsidP="00AB56BE">
      <w:pPr>
        <w:ind w:firstLine="851"/>
        <w:jc w:val="both"/>
        <w:rPr>
          <w:sz w:val="24"/>
          <w:szCs w:val="24"/>
          <w:lang w:val="uk-UA"/>
        </w:rPr>
      </w:pPr>
      <w:r w:rsidRPr="00AB4DD7">
        <w:rPr>
          <w:sz w:val="24"/>
          <w:szCs w:val="24"/>
        </w:rPr>
        <w:t>(Застосовується процедура відкритого поіменного голосування)</w:t>
      </w:r>
    </w:p>
    <w:p w:rsidR="00AE14F1" w:rsidRDefault="00437374" w:rsidP="00AE14F1">
      <w:pPr>
        <w:pStyle w:val="24"/>
        <w:shd w:val="clear" w:color="auto" w:fill="auto"/>
      </w:pPr>
      <w:r w:rsidRPr="00437374">
        <w:rPr>
          <w:color w:val="000000"/>
        </w:rPr>
        <w:t>ЗА = 12, ПРОТИ = 0, УТРИМАЛИСЬ = 0, НЕ ГОЛОСУВАЛИ = 2,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437374" w:rsidRPr="001B6DD2" w:rsidTr="00673126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Гордієнко</w:t>
            </w:r>
            <w:proofErr w:type="gramStart"/>
            <w:r w:rsidRPr="00A30197">
              <w:t xml:space="preserve"> Є.</w:t>
            </w:r>
            <w:proofErr w:type="gramEnd"/>
            <w:r w:rsidRPr="00A30197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- Відсутній</w:t>
            </w:r>
          </w:p>
        </w:tc>
      </w:tr>
      <w:tr w:rsidR="00437374" w:rsidRPr="001B6DD2" w:rsidTr="00673126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- За</w:t>
            </w:r>
          </w:p>
        </w:tc>
      </w:tr>
      <w:tr w:rsidR="00437374" w:rsidRPr="001B6DD2" w:rsidTr="00673126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- За</w:t>
            </w:r>
          </w:p>
        </w:tc>
      </w:tr>
      <w:tr w:rsidR="00437374" w:rsidRPr="001B6DD2" w:rsidTr="00673126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- За</w:t>
            </w:r>
          </w:p>
        </w:tc>
      </w:tr>
      <w:tr w:rsidR="00437374" w:rsidRPr="001B6DD2" w:rsidTr="00673126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Стожук</w:t>
            </w:r>
            <w:proofErr w:type="gramStart"/>
            <w:r w:rsidRPr="00A30197">
              <w:t xml:space="preserve"> І.</w:t>
            </w:r>
            <w:proofErr w:type="gramEnd"/>
            <w:r w:rsidRPr="00A30197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- Відсутній</w:t>
            </w:r>
          </w:p>
        </w:tc>
      </w:tr>
      <w:tr w:rsidR="00437374" w:rsidRPr="001B6DD2" w:rsidTr="00673126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- Відсутній</w:t>
            </w:r>
          </w:p>
        </w:tc>
      </w:tr>
      <w:tr w:rsidR="00437374" w:rsidRPr="001B6DD2" w:rsidTr="00673126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Юрик</w:t>
            </w:r>
            <w:proofErr w:type="gramStart"/>
            <w:r w:rsidRPr="00A30197">
              <w:t xml:space="preserve"> І.</w:t>
            </w:r>
            <w:proofErr w:type="gramEnd"/>
            <w:r w:rsidRPr="00A30197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37374" w:rsidRPr="00A30197" w:rsidRDefault="00437374" w:rsidP="00437374">
            <w:r w:rsidRPr="00A30197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437374" w:rsidRDefault="00437374" w:rsidP="00437374">
            <w:r w:rsidRPr="00A30197">
              <w:t>- За</w:t>
            </w:r>
          </w:p>
        </w:tc>
      </w:tr>
    </w:tbl>
    <w:p w:rsidR="00524E71" w:rsidRPr="00D94D01" w:rsidRDefault="00AA5FFB" w:rsidP="00735246">
      <w:pPr>
        <w:ind w:left="708" w:firstLine="540"/>
        <w:rPr>
          <w:b/>
          <w:sz w:val="24"/>
          <w:szCs w:val="24"/>
          <w:u w:val="single"/>
          <w:lang w:val="uk-UA"/>
        </w:rPr>
      </w:pPr>
      <w:r w:rsidRPr="00D94D01">
        <w:rPr>
          <w:b/>
          <w:bCs/>
          <w:i/>
          <w:iCs/>
          <w:sz w:val="24"/>
          <w:szCs w:val="24"/>
          <w:lang w:val="uk-UA"/>
        </w:rPr>
        <w:t xml:space="preserve"> </w:t>
      </w:r>
      <w:r w:rsidR="00524E71" w:rsidRPr="00D94D01">
        <w:rPr>
          <w:b/>
          <w:bCs/>
          <w:i/>
          <w:iCs/>
          <w:sz w:val="24"/>
          <w:szCs w:val="24"/>
          <w:lang w:val="uk-UA"/>
        </w:rPr>
        <w:t>Рішення №</w:t>
      </w:r>
      <w:r w:rsidR="00437374">
        <w:rPr>
          <w:b/>
          <w:bCs/>
          <w:i/>
          <w:iCs/>
          <w:sz w:val="24"/>
          <w:szCs w:val="24"/>
          <w:lang w:val="uk-UA"/>
        </w:rPr>
        <w:t>823</w:t>
      </w:r>
      <w:r w:rsidR="007A7BF7">
        <w:rPr>
          <w:b/>
          <w:bCs/>
          <w:i/>
          <w:iCs/>
          <w:sz w:val="24"/>
          <w:szCs w:val="24"/>
          <w:lang w:val="uk-UA"/>
        </w:rPr>
        <w:t xml:space="preserve"> </w:t>
      </w:r>
      <w:r w:rsidR="00524E71" w:rsidRPr="00D94D01">
        <w:rPr>
          <w:sz w:val="24"/>
          <w:szCs w:val="24"/>
          <w:lang w:val="uk-UA"/>
        </w:rPr>
        <w:t>приймається і додається до протоколу.</w:t>
      </w:r>
    </w:p>
    <w:p w:rsidR="004B1BFB" w:rsidRPr="00D94D01" w:rsidRDefault="004B1BFB" w:rsidP="004B1BFB">
      <w:pPr>
        <w:ind w:firstLine="540"/>
        <w:jc w:val="center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E24087" w:rsidRDefault="00EA2C36" w:rsidP="00E24087">
      <w:pPr>
        <w:ind w:firstLine="540"/>
        <w:jc w:val="both"/>
        <w:rPr>
          <w:color w:val="000000"/>
          <w:sz w:val="25"/>
          <w:szCs w:val="25"/>
          <w:lang w:val="uk-UA"/>
        </w:rPr>
      </w:pPr>
      <w:r>
        <w:rPr>
          <w:lang w:val="uk-UA"/>
        </w:rPr>
        <w:tab/>
      </w:r>
      <w:r w:rsidR="004B1BFB" w:rsidRPr="00B278BE">
        <w:rPr>
          <w:sz w:val="24"/>
          <w:szCs w:val="24"/>
          <w:lang w:val="uk-UA"/>
        </w:rPr>
        <w:t xml:space="preserve">Переходимо до розгляду </w:t>
      </w:r>
      <w:r w:rsidR="00AB56BE" w:rsidRPr="00B278BE">
        <w:rPr>
          <w:b/>
          <w:sz w:val="24"/>
          <w:szCs w:val="24"/>
          <w:lang w:val="uk-UA"/>
        </w:rPr>
        <w:t xml:space="preserve">другого </w:t>
      </w:r>
      <w:r w:rsidR="004B1BFB" w:rsidRPr="00B278BE">
        <w:rPr>
          <w:b/>
          <w:sz w:val="24"/>
          <w:szCs w:val="24"/>
          <w:lang w:val="uk-UA"/>
        </w:rPr>
        <w:t xml:space="preserve">питання </w:t>
      </w:r>
      <w:r w:rsidR="004B1BFB" w:rsidRPr="00B278BE">
        <w:rPr>
          <w:sz w:val="24"/>
          <w:szCs w:val="24"/>
          <w:lang w:val="uk-UA"/>
        </w:rPr>
        <w:t>порядку денного</w:t>
      </w:r>
      <w:r w:rsidR="004B1BFB" w:rsidRPr="007073F6">
        <w:rPr>
          <w:lang w:val="uk-UA"/>
        </w:rPr>
        <w:t>.</w:t>
      </w:r>
      <w:r w:rsidR="004B1BFB">
        <w:rPr>
          <w:lang w:val="uk-UA"/>
        </w:rPr>
        <w:t xml:space="preserve"> </w:t>
      </w:r>
      <w:r w:rsidR="00B278BE">
        <w:rPr>
          <w:sz w:val="24"/>
          <w:szCs w:val="24"/>
          <w:lang w:val="uk-UA"/>
        </w:rPr>
        <w:t xml:space="preserve">Слово для </w:t>
      </w:r>
      <w:r w:rsidR="00B278BE" w:rsidRPr="009D0ACF">
        <w:rPr>
          <w:sz w:val="24"/>
          <w:szCs w:val="24"/>
          <w:lang w:val="uk-UA"/>
        </w:rPr>
        <w:t>інформації «</w:t>
      </w:r>
      <w:r w:rsidR="00E24087" w:rsidRPr="00E24087">
        <w:rPr>
          <w:color w:val="000000"/>
          <w:sz w:val="24"/>
          <w:szCs w:val="24"/>
          <w:lang w:val="uk-UA"/>
        </w:rPr>
        <w:t>Про внесення змін до рішення Смолінської селищної ради від 25.12.2024 року № 737 «Про затвердження структури Смолінської селищної ради на 2025 рік</w:t>
      </w:r>
      <w:r w:rsidR="00B278BE" w:rsidRPr="009D0ACF">
        <w:rPr>
          <w:sz w:val="24"/>
          <w:szCs w:val="24"/>
          <w:lang w:val="uk-UA"/>
        </w:rPr>
        <w:t xml:space="preserve">» надається </w:t>
      </w:r>
      <w:r w:rsidR="00E24087">
        <w:rPr>
          <w:color w:val="000000"/>
          <w:sz w:val="25"/>
          <w:szCs w:val="25"/>
          <w:lang w:val="uk-UA"/>
        </w:rPr>
        <w:t>селищно</w:t>
      </w:r>
      <w:r w:rsidR="00E24087">
        <w:rPr>
          <w:color w:val="000000"/>
          <w:sz w:val="25"/>
          <w:szCs w:val="25"/>
          <w:lang w:val="uk-UA"/>
        </w:rPr>
        <w:t>му</w:t>
      </w:r>
      <w:r w:rsidR="00E24087">
        <w:rPr>
          <w:color w:val="000000"/>
          <w:sz w:val="25"/>
          <w:szCs w:val="25"/>
          <w:lang w:val="uk-UA"/>
        </w:rPr>
        <w:t xml:space="preserve"> голов</w:t>
      </w:r>
      <w:r w:rsidR="00E24087">
        <w:rPr>
          <w:color w:val="000000"/>
          <w:sz w:val="25"/>
          <w:szCs w:val="25"/>
          <w:lang w:val="uk-UA"/>
        </w:rPr>
        <w:t>і Мазурі</w:t>
      </w:r>
      <w:r w:rsidR="00E24087">
        <w:rPr>
          <w:color w:val="000000"/>
          <w:sz w:val="25"/>
          <w:szCs w:val="25"/>
          <w:lang w:val="uk-UA"/>
        </w:rPr>
        <w:t xml:space="preserve"> М.М.</w:t>
      </w:r>
    </w:p>
    <w:p w:rsidR="00B278BE" w:rsidRPr="009D0ACF" w:rsidRDefault="00E24087" w:rsidP="00E24087">
      <w:pPr>
        <w:ind w:firstLine="54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u w:val="single"/>
          <w:lang w:val="uk-UA"/>
        </w:rPr>
        <w:t>Мазура М.М.</w:t>
      </w:r>
      <w:r w:rsidR="00580EF9" w:rsidRPr="00307086">
        <w:rPr>
          <w:b/>
          <w:sz w:val="24"/>
          <w:szCs w:val="24"/>
          <w:u w:val="single"/>
          <w:lang w:val="uk-UA"/>
        </w:rPr>
        <w:t>:</w:t>
      </w:r>
      <w:r w:rsidR="00580EF9" w:rsidRPr="00307086">
        <w:rPr>
          <w:b/>
          <w:sz w:val="24"/>
          <w:szCs w:val="24"/>
          <w:lang w:val="uk-UA"/>
        </w:rPr>
        <w:t xml:space="preserve"> </w:t>
      </w:r>
      <w:r w:rsidR="00B278BE" w:rsidRPr="00A74F32">
        <w:rPr>
          <w:sz w:val="24"/>
          <w:szCs w:val="24"/>
          <w:lang w:val="uk-UA"/>
        </w:rPr>
        <w:t xml:space="preserve">Шановні депутати! </w:t>
      </w:r>
      <w:r w:rsidR="00580EF9">
        <w:rPr>
          <w:sz w:val="24"/>
          <w:szCs w:val="24"/>
          <w:lang w:val="uk-UA"/>
        </w:rPr>
        <w:t>Прошу</w:t>
      </w:r>
      <w:r w:rsidR="00580EF9">
        <w:rPr>
          <w:sz w:val="24"/>
          <w:szCs w:val="24"/>
          <w:lang w:val="uk-UA" w:eastAsia="x-none"/>
        </w:rPr>
        <w:t xml:space="preserve"> </w:t>
      </w:r>
      <w:r>
        <w:rPr>
          <w:sz w:val="24"/>
          <w:szCs w:val="24"/>
          <w:lang w:val="uk-UA" w:eastAsia="x-none"/>
        </w:rPr>
        <w:t>в</w:t>
      </w:r>
      <w:r w:rsidRPr="00E24087">
        <w:rPr>
          <w:sz w:val="24"/>
          <w:szCs w:val="24"/>
          <w:lang w:val="uk-UA" w:eastAsia="x-none"/>
        </w:rPr>
        <w:t>нести зміни до рішення Смолінської селищної ради від 25.12.2025 року № 737 «Про затвердження структури Смолінської селищної ради на 2025 рік</w:t>
      </w:r>
      <w:r w:rsidR="008924D3" w:rsidRPr="008924D3">
        <w:rPr>
          <w:sz w:val="24"/>
          <w:szCs w:val="24"/>
          <w:lang w:val="uk-UA"/>
        </w:rPr>
        <w:t>, а саме:</w:t>
      </w:r>
      <w:r w:rsidR="008924D3">
        <w:rPr>
          <w:sz w:val="24"/>
          <w:szCs w:val="24"/>
          <w:lang w:val="uk-UA"/>
        </w:rPr>
        <w:t xml:space="preserve"> </w:t>
      </w:r>
      <w:r w:rsidR="00B278BE" w:rsidRPr="007A7BF7">
        <w:rPr>
          <w:sz w:val="24"/>
          <w:szCs w:val="24"/>
          <w:lang w:val="uk-UA"/>
        </w:rPr>
        <w:t>(зачитується</w:t>
      </w:r>
      <w:r w:rsidR="00B278BE" w:rsidRPr="006D7892">
        <w:rPr>
          <w:sz w:val="24"/>
          <w:szCs w:val="24"/>
          <w:lang w:val="uk-UA"/>
        </w:rPr>
        <w:t xml:space="preserve"> та додається).   </w:t>
      </w:r>
    </w:p>
    <w:p w:rsidR="00BA66DD" w:rsidRPr="00BA66DD" w:rsidRDefault="007A2E0C" w:rsidP="008924D3">
      <w:pPr>
        <w:pStyle w:val="af1"/>
        <w:tabs>
          <w:tab w:val="left" w:pos="567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2B2304">
        <w:rPr>
          <w:b/>
          <w:u w:val="single"/>
          <w:lang w:val="uk-UA"/>
        </w:rPr>
        <w:t>Мазура М.М.:</w:t>
      </w:r>
      <w:r w:rsidRPr="002B2304">
        <w:rPr>
          <w:b/>
          <w:lang w:val="uk-UA"/>
        </w:rPr>
        <w:t xml:space="preserve"> </w:t>
      </w:r>
      <w:r w:rsidR="00FD3CD3" w:rsidRPr="002B2304">
        <w:rPr>
          <w:lang w:val="uk-UA"/>
        </w:rPr>
        <w:t xml:space="preserve"> </w:t>
      </w:r>
      <w:r w:rsidR="00BA66DD" w:rsidRPr="002B2304">
        <w:t>Які будуть запитання, пропозиції</w:t>
      </w:r>
      <w:r w:rsidR="00BA66DD" w:rsidRPr="00BA66DD">
        <w:t>? Нема</w:t>
      </w:r>
      <w:proofErr w:type="gramStart"/>
      <w:r w:rsidR="00BA66DD" w:rsidRPr="00BA66DD">
        <w:t>є.</w:t>
      </w:r>
      <w:proofErr w:type="gramEnd"/>
      <w:r w:rsidR="00BA66DD" w:rsidRPr="00BA66DD">
        <w:t xml:space="preserve"> Вношу пропозицію проект рішення по цьому питанню прийняти за основу</w:t>
      </w:r>
      <w:r w:rsidR="00BA66DD" w:rsidRPr="00BA66DD">
        <w:rPr>
          <w:lang w:val="uk-UA"/>
        </w:rPr>
        <w:t xml:space="preserve"> та в цілому.</w:t>
      </w:r>
    </w:p>
    <w:p w:rsidR="00BA66DD" w:rsidRPr="00BA66DD" w:rsidRDefault="00BA66DD" w:rsidP="00BA66DD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A66DD" w:rsidRPr="00BA66DD" w:rsidRDefault="00BA66DD" w:rsidP="00BA66DD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BA66DD" w:rsidRPr="00BA66DD" w:rsidRDefault="00BA66DD" w:rsidP="00BA66DD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A66DD">
        <w:rPr>
          <w:sz w:val="24"/>
          <w:szCs w:val="24"/>
        </w:rPr>
        <w:t>(Застосовується процедура відкритого поіменного голосування)</w:t>
      </w:r>
    </w:p>
    <w:p w:rsidR="00E14471" w:rsidRDefault="00437374" w:rsidP="00E14471">
      <w:pPr>
        <w:pStyle w:val="24"/>
        <w:shd w:val="clear" w:color="auto" w:fill="auto"/>
      </w:pPr>
      <w:r w:rsidRPr="00437374">
        <w:rPr>
          <w:color w:val="000000"/>
        </w:rPr>
        <w:t>ЗА = 14, ПРОТИ = 0, УТРИМАЛИСЬ = 0, НЕ ГОЛОСУВАЛИ = 0,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437374" w:rsidRPr="001B6DD2" w:rsidTr="00EE49E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Гордієнко</w:t>
            </w:r>
            <w:proofErr w:type="gramStart"/>
            <w:r w:rsidRPr="00D13D41">
              <w:t xml:space="preserve"> Є.</w:t>
            </w:r>
            <w:proofErr w:type="gramEnd"/>
            <w:r w:rsidRPr="00D13D41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- Відсутній</w:t>
            </w:r>
          </w:p>
        </w:tc>
      </w:tr>
      <w:tr w:rsidR="00437374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- За</w:t>
            </w:r>
          </w:p>
        </w:tc>
      </w:tr>
      <w:tr w:rsidR="00437374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- За</w:t>
            </w:r>
          </w:p>
        </w:tc>
      </w:tr>
      <w:tr w:rsidR="00437374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- За</w:t>
            </w:r>
          </w:p>
        </w:tc>
      </w:tr>
      <w:tr w:rsidR="00437374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Стожук</w:t>
            </w:r>
            <w:proofErr w:type="gramStart"/>
            <w:r w:rsidRPr="00D13D41">
              <w:t xml:space="preserve"> І.</w:t>
            </w:r>
            <w:proofErr w:type="gramEnd"/>
            <w:r w:rsidRPr="00D13D41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- Відсутній</w:t>
            </w:r>
          </w:p>
        </w:tc>
      </w:tr>
      <w:tr w:rsidR="00437374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- Відсутній</w:t>
            </w:r>
          </w:p>
        </w:tc>
      </w:tr>
      <w:tr w:rsidR="00437374" w:rsidRPr="001B6DD2" w:rsidTr="00EE49E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Юрик</w:t>
            </w:r>
            <w:proofErr w:type="gramStart"/>
            <w:r w:rsidRPr="00D13D41">
              <w:t xml:space="preserve"> І.</w:t>
            </w:r>
            <w:proofErr w:type="gramEnd"/>
            <w:r w:rsidRPr="00D13D41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37374" w:rsidRPr="00D13D41" w:rsidRDefault="00437374" w:rsidP="00437374">
            <w:r w:rsidRPr="00D13D41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437374" w:rsidRDefault="00437374" w:rsidP="00437374">
            <w:r w:rsidRPr="00D13D41">
              <w:t>- За</w:t>
            </w:r>
          </w:p>
        </w:tc>
      </w:tr>
    </w:tbl>
    <w:p w:rsidR="00FD3CD3" w:rsidRDefault="00AA5FFB" w:rsidP="001527E6">
      <w:pPr>
        <w:ind w:left="851" w:firstLine="851"/>
        <w:jc w:val="both"/>
        <w:rPr>
          <w:sz w:val="24"/>
          <w:szCs w:val="24"/>
          <w:lang w:val="uk-UA"/>
        </w:rPr>
      </w:pPr>
      <w:r w:rsidRPr="00D94D01">
        <w:rPr>
          <w:b/>
          <w:bCs/>
          <w:i/>
          <w:iCs/>
          <w:sz w:val="24"/>
          <w:szCs w:val="24"/>
          <w:lang w:val="uk-UA"/>
        </w:rPr>
        <w:t xml:space="preserve"> </w:t>
      </w:r>
      <w:r w:rsidR="00FD3CD3" w:rsidRPr="00D94D01">
        <w:rPr>
          <w:b/>
          <w:bCs/>
          <w:i/>
          <w:iCs/>
          <w:sz w:val="24"/>
          <w:szCs w:val="24"/>
          <w:lang w:val="uk-UA"/>
        </w:rPr>
        <w:t>Рішення №</w:t>
      </w:r>
      <w:r w:rsidR="00E14471">
        <w:rPr>
          <w:b/>
          <w:bCs/>
          <w:i/>
          <w:iCs/>
          <w:sz w:val="24"/>
          <w:szCs w:val="24"/>
          <w:lang w:val="uk-UA"/>
        </w:rPr>
        <w:t>8</w:t>
      </w:r>
      <w:r w:rsidR="00437374">
        <w:rPr>
          <w:b/>
          <w:bCs/>
          <w:i/>
          <w:iCs/>
          <w:sz w:val="24"/>
          <w:szCs w:val="24"/>
          <w:lang w:val="uk-UA"/>
        </w:rPr>
        <w:t>24</w:t>
      </w:r>
      <w:r w:rsidR="00FD3CD3" w:rsidRPr="00D94D01">
        <w:rPr>
          <w:b/>
          <w:bCs/>
          <w:i/>
          <w:iCs/>
          <w:sz w:val="24"/>
          <w:szCs w:val="24"/>
          <w:lang w:val="uk-UA"/>
        </w:rPr>
        <w:t xml:space="preserve"> </w:t>
      </w:r>
      <w:r w:rsidR="00FD3CD3" w:rsidRPr="00D94D01">
        <w:rPr>
          <w:sz w:val="24"/>
          <w:szCs w:val="24"/>
          <w:lang w:val="uk-UA"/>
        </w:rPr>
        <w:t>приймається і додається до протоколу.</w:t>
      </w:r>
    </w:p>
    <w:p w:rsidR="004B1BFB" w:rsidRPr="00D94D01" w:rsidRDefault="004B1BFB" w:rsidP="004B1BFB">
      <w:pPr>
        <w:ind w:firstLine="540"/>
        <w:jc w:val="center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E24087" w:rsidRPr="00E24087" w:rsidRDefault="00B94056" w:rsidP="00E24087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841DFE" w:rsidRPr="007073F6">
        <w:rPr>
          <w:sz w:val="24"/>
          <w:szCs w:val="24"/>
          <w:lang w:val="uk-UA"/>
        </w:rPr>
        <w:t>П</w:t>
      </w:r>
      <w:r w:rsidR="00425427" w:rsidRPr="007073F6">
        <w:rPr>
          <w:sz w:val="24"/>
          <w:szCs w:val="24"/>
          <w:lang w:val="uk-UA"/>
        </w:rPr>
        <w:t xml:space="preserve">ереходимо до розгляду </w:t>
      </w:r>
      <w:r w:rsidR="000B6551" w:rsidRPr="000B6551">
        <w:rPr>
          <w:b/>
          <w:sz w:val="24"/>
          <w:szCs w:val="24"/>
          <w:lang w:val="uk-UA"/>
        </w:rPr>
        <w:t>третього</w:t>
      </w:r>
      <w:r w:rsidR="00841DFE" w:rsidRPr="000B6551">
        <w:rPr>
          <w:b/>
          <w:sz w:val="24"/>
          <w:szCs w:val="24"/>
          <w:lang w:val="uk-UA"/>
        </w:rPr>
        <w:t xml:space="preserve"> </w:t>
      </w:r>
      <w:r w:rsidR="00425427" w:rsidRPr="000B6551">
        <w:rPr>
          <w:b/>
          <w:sz w:val="24"/>
          <w:szCs w:val="24"/>
          <w:lang w:val="uk-UA"/>
        </w:rPr>
        <w:t>питання</w:t>
      </w:r>
      <w:r w:rsidR="00425427" w:rsidRPr="007073F6">
        <w:rPr>
          <w:sz w:val="24"/>
          <w:szCs w:val="24"/>
          <w:lang w:val="uk-UA"/>
        </w:rPr>
        <w:t xml:space="preserve"> порядку денного</w:t>
      </w:r>
      <w:r w:rsidR="00841DFE" w:rsidRPr="007073F6">
        <w:rPr>
          <w:sz w:val="24"/>
          <w:szCs w:val="24"/>
          <w:lang w:val="uk-UA"/>
        </w:rPr>
        <w:t>.</w:t>
      </w:r>
      <w:r w:rsidR="004B1BFB">
        <w:rPr>
          <w:sz w:val="24"/>
          <w:szCs w:val="24"/>
          <w:lang w:val="uk-UA"/>
        </w:rPr>
        <w:t xml:space="preserve"> Слово для </w:t>
      </w:r>
      <w:r w:rsidR="004B1BFB" w:rsidRPr="00A255EF">
        <w:rPr>
          <w:sz w:val="24"/>
          <w:szCs w:val="24"/>
          <w:lang w:val="uk-UA"/>
        </w:rPr>
        <w:t xml:space="preserve">інформації </w:t>
      </w:r>
      <w:r w:rsidR="004B1BFB" w:rsidRPr="003834F7">
        <w:rPr>
          <w:sz w:val="24"/>
          <w:szCs w:val="24"/>
          <w:lang w:val="uk-UA"/>
        </w:rPr>
        <w:t>«</w:t>
      </w:r>
      <w:r w:rsidR="00E24087" w:rsidRPr="00E24087">
        <w:rPr>
          <w:sz w:val="24"/>
          <w:szCs w:val="24"/>
          <w:lang w:val="uk-UA"/>
        </w:rPr>
        <w:t>Про внесення змін до рішення Смолінської селищної ради № 720 від 03 грудня 2024 року «Про затвердження фінансового плану та структури КНП «СМСЧ» Смолінської селищної ради на 2025 рік</w:t>
      </w:r>
      <w:r w:rsidR="002B2304" w:rsidRPr="003834F7">
        <w:rPr>
          <w:rFonts w:eastAsia="Noto Sans CJK SC"/>
          <w:kern w:val="2"/>
          <w:sz w:val="24"/>
          <w:szCs w:val="24"/>
          <w:lang w:val="uk-UA" w:eastAsia="zh-CN" w:bidi="hi-IN"/>
        </w:rPr>
        <w:t>»</w:t>
      </w:r>
      <w:r w:rsidR="002B2304" w:rsidRPr="009608A0">
        <w:rPr>
          <w:rFonts w:eastAsia="Noto Sans CJK SC"/>
          <w:kern w:val="2"/>
          <w:sz w:val="24"/>
          <w:szCs w:val="24"/>
          <w:lang w:val="uk-UA" w:eastAsia="zh-CN" w:bidi="hi-IN"/>
        </w:rPr>
        <w:t xml:space="preserve"> </w:t>
      </w:r>
      <w:r w:rsidR="00906619">
        <w:rPr>
          <w:rFonts w:eastAsia="Noto Sans CJK SC"/>
          <w:kern w:val="2"/>
          <w:sz w:val="24"/>
          <w:szCs w:val="24"/>
          <w:lang w:val="uk-UA" w:eastAsia="zh-CN" w:bidi="hi-IN"/>
        </w:rPr>
        <w:t xml:space="preserve">надається </w:t>
      </w:r>
      <w:r w:rsidR="00E24087" w:rsidRPr="00E24087">
        <w:rPr>
          <w:sz w:val="24"/>
          <w:szCs w:val="24"/>
          <w:lang w:val="uk-UA"/>
        </w:rPr>
        <w:t>селищному голові Мазурі М.М.</w:t>
      </w:r>
    </w:p>
    <w:p w:rsidR="008C6C80" w:rsidRPr="005324BC" w:rsidRDefault="00E24087" w:rsidP="00E24087">
      <w:pPr>
        <w:tabs>
          <w:tab w:val="left" w:pos="567"/>
          <w:tab w:val="left" w:pos="993"/>
        </w:tabs>
        <w:spacing w:line="20" w:lineRule="atLeast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</w:pPr>
      <w:r>
        <w:rPr>
          <w:b/>
          <w:sz w:val="24"/>
          <w:szCs w:val="24"/>
          <w:lang w:val="uk-UA"/>
        </w:rPr>
        <w:tab/>
      </w:r>
      <w:r w:rsidRPr="00E24087">
        <w:rPr>
          <w:b/>
          <w:sz w:val="24"/>
          <w:szCs w:val="24"/>
          <w:u w:val="single"/>
          <w:lang w:val="uk-UA"/>
        </w:rPr>
        <w:t>Мазура М.М.:</w:t>
      </w:r>
      <w:r w:rsidRPr="00E24087">
        <w:rPr>
          <w:b/>
          <w:sz w:val="24"/>
          <w:szCs w:val="24"/>
          <w:lang w:val="uk-UA"/>
        </w:rPr>
        <w:t xml:space="preserve"> </w:t>
      </w:r>
      <w:r w:rsidR="00927505">
        <w:rPr>
          <w:sz w:val="24"/>
          <w:szCs w:val="24"/>
          <w:lang w:val="uk-UA"/>
        </w:rPr>
        <w:t>Про</w:t>
      </w:r>
      <w:r w:rsidR="00050E87">
        <w:rPr>
          <w:sz w:val="24"/>
          <w:szCs w:val="24"/>
          <w:lang w:val="uk-UA"/>
        </w:rPr>
        <w:t xml:space="preserve">шу </w:t>
      </w:r>
      <w:r w:rsidR="00F154D5">
        <w:rPr>
          <w:sz w:val="24"/>
          <w:szCs w:val="24"/>
          <w:lang w:val="uk-UA"/>
        </w:rPr>
        <w:t>в</w:t>
      </w:r>
      <w:r w:rsidR="00F154D5" w:rsidRPr="00F154D5">
        <w:rPr>
          <w:sz w:val="24"/>
          <w:szCs w:val="24"/>
          <w:lang w:val="uk-UA"/>
        </w:rPr>
        <w:t>нести зміни до рішення Смолінської селищної ради від 03 грудня 2024року № 720 «Про затвердження фінансового плану та структури КНП «СМСЧ» Смолінської селищної ради на 2025</w:t>
      </w:r>
      <w:r w:rsidR="00F154D5">
        <w:rPr>
          <w:sz w:val="24"/>
          <w:szCs w:val="24"/>
          <w:lang w:val="uk-UA"/>
        </w:rPr>
        <w:t xml:space="preserve"> </w:t>
      </w:r>
      <w:r w:rsidR="00F154D5" w:rsidRPr="00F154D5">
        <w:rPr>
          <w:sz w:val="24"/>
          <w:szCs w:val="24"/>
          <w:lang w:val="uk-UA"/>
        </w:rPr>
        <w:t>рік</w:t>
      </w:r>
      <w:r w:rsidR="00F154D5">
        <w:rPr>
          <w:sz w:val="24"/>
          <w:szCs w:val="24"/>
          <w:lang w:val="uk-UA"/>
        </w:rPr>
        <w:t>»</w:t>
      </w:r>
      <w:r w:rsidR="00E65522">
        <w:rPr>
          <w:sz w:val="24"/>
          <w:szCs w:val="24"/>
          <w:lang w:val="uk-UA"/>
        </w:rPr>
        <w:t>,</w:t>
      </w:r>
      <w:r w:rsidR="00E27CC8">
        <w:rPr>
          <w:sz w:val="24"/>
          <w:szCs w:val="24"/>
          <w:lang w:val="uk-UA"/>
        </w:rPr>
        <w:t xml:space="preserve"> </w:t>
      </w:r>
      <w:r w:rsidR="00FD343D" w:rsidRPr="00FD343D">
        <w:rPr>
          <w:sz w:val="24"/>
          <w:szCs w:val="24"/>
          <w:shd w:val="clear" w:color="auto" w:fill="FFFFFF"/>
          <w:lang w:val="uk-UA"/>
        </w:rPr>
        <w:t>а саме:</w:t>
      </w:r>
      <w:r w:rsidR="008C6C80" w:rsidRPr="003834F7">
        <w:rPr>
          <w:sz w:val="24"/>
          <w:szCs w:val="24"/>
          <w:lang w:val="uk-UA"/>
        </w:rPr>
        <w:t xml:space="preserve"> (зачитується та додається).</w:t>
      </w:r>
      <w:r w:rsidR="008C6C80">
        <w:rPr>
          <w:lang w:val="uk-UA"/>
        </w:rPr>
        <w:t xml:space="preserve">  </w:t>
      </w:r>
      <w:r w:rsidR="008C6C80" w:rsidRPr="00D84A29">
        <w:rPr>
          <w:lang w:val="uk-UA"/>
        </w:rPr>
        <w:t xml:space="preserve"> </w:t>
      </w:r>
    </w:p>
    <w:p w:rsidR="00BA66DD" w:rsidRPr="00BA66DD" w:rsidRDefault="008C6C80" w:rsidP="0068031B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  <w:lang w:val="uk-UA"/>
        </w:rPr>
      </w:pPr>
      <w:r w:rsidRPr="008C6C80">
        <w:rPr>
          <w:b/>
          <w:sz w:val="24"/>
          <w:szCs w:val="24"/>
          <w:lang w:val="uk-UA"/>
        </w:rPr>
        <w:tab/>
      </w:r>
      <w:r w:rsidR="00EB2714" w:rsidRPr="007073F6">
        <w:rPr>
          <w:b/>
          <w:sz w:val="24"/>
          <w:szCs w:val="24"/>
          <w:u w:val="single"/>
          <w:lang w:val="uk-UA"/>
        </w:rPr>
        <w:t>Мазура М.М.:</w:t>
      </w:r>
      <w:r w:rsidR="00425427" w:rsidRPr="007073F6">
        <w:rPr>
          <w:sz w:val="24"/>
          <w:szCs w:val="24"/>
        </w:rPr>
        <w:t xml:space="preserve"> </w:t>
      </w:r>
      <w:r w:rsidR="00BA66DD" w:rsidRPr="00BA66DD">
        <w:rPr>
          <w:sz w:val="24"/>
          <w:szCs w:val="24"/>
        </w:rPr>
        <w:t>Які будуть запитання, пропозиції? Нема</w:t>
      </w:r>
      <w:proofErr w:type="gramStart"/>
      <w:r w:rsidR="00BA66DD" w:rsidRPr="00BA66DD">
        <w:rPr>
          <w:sz w:val="24"/>
          <w:szCs w:val="24"/>
        </w:rPr>
        <w:t>є.</w:t>
      </w:r>
      <w:proofErr w:type="gramEnd"/>
      <w:r w:rsidR="00BA66DD" w:rsidRPr="00BA66DD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BA66DD" w:rsidRPr="00BA66DD">
        <w:rPr>
          <w:sz w:val="24"/>
          <w:szCs w:val="24"/>
          <w:lang w:val="uk-UA"/>
        </w:rPr>
        <w:t xml:space="preserve"> та в цілому.</w:t>
      </w:r>
    </w:p>
    <w:p w:rsidR="00BA66DD" w:rsidRPr="00BA66DD" w:rsidRDefault="00BA66DD" w:rsidP="00BA66DD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A66DD" w:rsidRPr="00BA66DD" w:rsidRDefault="00BA66DD" w:rsidP="00BA66DD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BA66DD" w:rsidRPr="00BA66DD" w:rsidRDefault="00BA66DD" w:rsidP="00BA66DD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A66DD">
        <w:rPr>
          <w:sz w:val="24"/>
          <w:szCs w:val="24"/>
        </w:rPr>
        <w:t>(Застосовується процедура відкритого поіменного голосування)</w:t>
      </w:r>
    </w:p>
    <w:p w:rsidR="00CD77AB" w:rsidRDefault="00CD77AB" w:rsidP="00CD77AB">
      <w:pPr>
        <w:pStyle w:val="24"/>
        <w:shd w:val="clear" w:color="auto" w:fill="auto"/>
      </w:pPr>
      <w:r w:rsidRPr="00437374">
        <w:rPr>
          <w:color w:val="000000"/>
        </w:rPr>
        <w:t>ЗА = 14, ПРОТИ = 0, УТРИМАЛИСЬ = 0, НЕ ГОЛОСУВАЛИ = 0,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CD77AB" w:rsidRPr="001B6DD2" w:rsidTr="00CD77AB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Гордієнко</w:t>
            </w:r>
            <w:proofErr w:type="gramStart"/>
            <w:r w:rsidRPr="00D13D41">
              <w:t xml:space="preserve"> Є.</w:t>
            </w:r>
            <w:proofErr w:type="gramEnd"/>
            <w:r w:rsidRPr="00D13D41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- Відсутній</w:t>
            </w:r>
          </w:p>
        </w:tc>
      </w:tr>
      <w:tr w:rsidR="00CD77AB" w:rsidRPr="001B6DD2" w:rsidTr="00CD77AB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- За</w:t>
            </w:r>
          </w:p>
        </w:tc>
      </w:tr>
      <w:tr w:rsidR="00CD77AB" w:rsidRPr="001B6DD2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lastRenderedPageBreak/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- За</w:t>
            </w:r>
          </w:p>
        </w:tc>
      </w:tr>
      <w:tr w:rsidR="00CD77AB" w:rsidRPr="001B6DD2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- За</w:t>
            </w:r>
          </w:p>
        </w:tc>
      </w:tr>
      <w:tr w:rsidR="00CD77AB" w:rsidRPr="001B6DD2" w:rsidTr="00CD77AB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Стожук</w:t>
            </w:r>
            <w:proofErr w:type="gramStart"/>
            <w:r w:rsidRPr="00D13D41">
              <w:t xml:space="preserve"> І.</w:t>
            </w:r>
            <w:proofErr w:type="gramEnd"/>
            <w:r w:rsidRPr="00D13D41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- Відсутній</w:t>
            </w:r>
          </w:p>
        </w:tc>
      </w:tr>
      <w:tr w:rsidR="00CD77AB" w:rsidRPr="001B6DD2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- Відсутній</w:t>
            </w:r>
          </w:p>
        </w:tc>
      </w:tr>
      <w:tr w:rsidR="00CD77AB" w:rsidRPr="001B6DD2" w:rsidTr="00CD77AB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Юрик</w:t>
            </w:r>
            <w:proofErr w:type="gramStart"/>
            <w:r w:rsidRPr="00D13D41">
              <w:t xml:space="preserve"> І.</w:t>
            </w:r>
            <w:proofErr w:type="gramEnd"/>
            <w:r w:rsidRPr="00D13D41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D13D41" w:rsidRDefault="00CD77AB" w:rsidP="00CD77AB">
            <w:r w:rsidRPr="00D13D41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Default="00CD77AB" w:rsidP="00CD77AB">
            <w:r w:rsidRPr="00D13D41">
              <w:t>- За</w:t>
            </w:r>
          </w:p>
        </w:tc>
      </w:tr>
    </w:tbl>
    <w:p w:rsidR="00BF3FE9" w:rsidRDefault="00BF3FE9" w:rsidP="00295018">
      <w:pPr>
        <w:ind w:firstLine="540"/>
        <w:jc w:val="center"/>
        <w:rPr>
          <w:sz w:val="24"/>
          <w:szCs w:val="24"/>
          <w:lang w:val="uk-UA"/>
        </w:rPr>
      </w:pPr>
      <w:r w:rsidRPr="00D94D01">
        <w:rPr>
          <w:b/>
          <w:bCs/>
          <w:i/>
          <w:iCs/>
          <w:sz w:val="24"/>
          <w:szCs w:val="24"/>
          <w:lang w:val="uk-UA"/>
        </w:rPr>
        <w:t>Рішення №</w:t>
      </w:r>
      <w:r w:rsidR="00CD77AB">
        <w:rPr>
          <w:b/>
          <w:bCs/>
          <w:i/>
          <w:iCs/>
          <w:sz w:val="24"/>
          <w:szCs w:val="24"/>
          <w:lang w:val="uk-UA"/>
        </w:rPr>
        <w:t>825</w:t>
      </w:r>
      <w:r w:rsidRPr="00D94D01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D94D01">
        <w:rPr>
          <w:sz w:val="24"/>
          <w:szCs w:val="24"/>
          <w:lang w:val="uk-UA"/>
        </w:rPr>
        <w:t>приймається і додається до протоколу.</w:t>
      </w:r>
    </w:p>
    <w:p w:rsidR="00295018" w:rsidRDefault="00295018" w:rsidP="00295018">
      <w:pPr>
        <w:ind w:firstLine="5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EA5B5D" w:rsidRPr="00E24087" w:rsidRDefault="007D6472" w:rsidP="00EA5B5D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F93584" w:rsidRPr="003834F7">
        <w:rPr>
          <w:sz w:val="24"/>
          <w:szCs w:val="24"/>
          <w:lang w:val="uk-UA"/>
        </w:rPr>
        <w:t xml:space="preserve">Переходимо до розгляду </w:t>
      </w:r>
      <w:r w:rsidR="00772A5F" w:rsidRPr="003834F7">
        <w:rPr>
          <w:b/>
          <w:sz w:val="24"/>
          <w:szCs w:val="24"/>
          <w:lang w:val="uk-UA"/>
        </w:rPr>
        <w:t>четвертого</w:t>
      </w:r>
      <w:r w:rsidR="00295018" w:rsidRPr="003834F7">
        <w:rPr>
          <w:b/>
          <w:sz w:val="24"/>
          <w:szCs w:val="24"/>
          <w:lang w:val="uk-UA"/>
        </w:rPr>
        <w:t xml:space="preserve"> питання</w:t>
      </w:r>
      <w:r w:rsidR="00295018" w:rsidRPr="003834F7">
        <w:rPr>
          <w:sz w:val="24"/>
          <w:szCs w:val="24"/>
          <w:lang w:val="uk-UA"/>
        </w:rPr>
        <w:t xml:space="preserve"> порядку денного. Слово для інформації «</w:t>
      </w:r>
      <w:r w:rsidR="00EA5B5D" w:rsidRPr="00EA5B5D">
        <w:rPr>
          <w:sz w:val="24"/>
          <w:szCs w:val="24"/>
          <w:lang w:val="uk-UA"/>
        </w:rPr>
        <w:t>Про надання попередньої згоди на прийняття об’єктів державної власності, що належать  до соціальної інфраструктури нерухомого майна разом із земельними ділянками, з сфери управління Міністерства енергетики до комунальної власності Смолінської селищної громади в особі територіальної Смолінської селищної ради</w:t>
      </w:r>
      <w:r w:rsidR="00E65522">
        <w:rPr>
          <w:sz w:val="24"/>
          <w:szCs w:val="24"/>
          <w:lang w:val="uk-UA"/>
        </w:rPr>
        <w:t xml:space="preserve">» </w:t>
      </w:r>
      <w:r w:rsidR="00F5352E">
        <w:rPr>
          <w:sz w:val="24"/>
          <w:szCs w:val="24"/>
          <w:lang w:val="uk-UA"/>
        </w:rPr>
        <w:t xml:space="preserve">надається </w:t>
      </w:r>
      <w:r w:rsidR="00EA5B5D" w:rsidRPr="00E24087">
        <w:rPr>
          <w:sz w:val="24"/>
          <w:szCs w:val="24"/>
          <w:lang w:val="uk-UA"/>
        </w:rPr>
        <w:t>селищному голові Мазурі М.М.</w:t>
      </w:r>
    </w:p>
    <w:p w:rsidR="00295018" w:rsidRDefault="00EA5B5D" w:rsidP="00EA5B5D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E24087">
        <w:rPr>
          <w:b/>
          <w:sz w:val="24"/>
          <w:szCs w:val="24"/>
          <w:u w:val="single"/>
          <w:lang w:val="uk-UA"/>
        </w:rPr>
        <w:t>Мазура М.М.:</w:t>
      </w:r>
      <w:r w:rsidR="00295018" w:rsidRPr="005324BC">
        <w:rPr>
          <w:sz w:val="24"/>
          <w:szCs w:val="24"/>
          <w:lang w:val="uk-UA"/>
        </w:rPr>
        <w:t>Шановні депутати</w:t>
      </w:r>
      <w:r w:rsidR="00295018" w:rsidRPr="00A34923">
        <w:rPr>
          <w:sz w:val="24"/>
          <w:szCs w:val="24"/>
          <w:lang w:val="uk-UA"/>
        </w:rPr>
        <w:t xml:space="preserve">! </w:t>
      </w:r>
      <w:r w:rsidR="00E01FC0">
        <w:rPr>
          <w:sz w:val="24"/>
          <w:szCs w:val="24"/>
          <w:lang w:val="uk-UA"/>
        </w:rPr>
        <w:t xml:space="preserve">Прошу </w:t>
      </w:r>
      <w:r>
        <w:rPr>
          <w:sz w:val="24"/>
          <w:szCs w:val="24"/>
          <w:lang w:val="uk-UA"/>
        </w:rPr>
        <w:t>н</w:t>
      </w:r>
      <w:r w:rsidRPr="00EA5B5D">
        <w:rPr>
          <w:sz w:val="24"/>
          <w:szCs w:val="24"/>
        </w:rPr>
        <w:t>адати попередню згоду на прийняття об’єктів державної власності, що належать  до соціальної інфраструктури нерухомого майна разом із земельними ділянками, з сфери управління Міністерства енергетики</w:t>
      </w:r>
      <w:r w:rsidR="00E65522" w:rsidRPr="00E65522">
        <w:rPr>
          <w:sz w:val="24"/>
          <w:szCs w:val="24"/>
          <w:lang w:val="uk-UA"/>
        </w:rPr>
        <w:t xml:space="preserve">, </w:t>
      </w:r>
      <w:r w:rsidR="001527E6" w:rsidRPr="003834F7">
        <w:rPr>
          <w:bCs/>
          <w:sz w:val="24"/>
          <w:szCs w:val="24"/>
          <w:lang w:val="uk-UA"/>
        </w:rPr>
        <w:t>а</w:t>
      </w:r>
      <w:r w:rsidR="001527E6" w:rsidRPr="00B1484A">
        <w:rPr>
          <w:bCs/>
          <w:sz w:val="24"/>
          <w:szCs w:val="24"/>
          <w:lang w:val="uk-UA"/>
        </w:rPr>
        <w:t xml:space="preserve"> саме:</w:t>
      </w:r>
      <w:r w:rsidR="001527E6" w:rsidRPr="00B1484A">
        <w:rPr>
          <w:sz w:val="24"/>
          <w:szCs w:val="24"/>
          <w:lang w:val="uk-UA"/>
        </w:rPr>
        <w:t xml:space="preserve"> </w:t>
      </w:r>
      <w:r w:rsidR="003653C2" w:rsidRPr="00B1484A">
        <w:rPr>
          <w:sz w:val="24"/>
          <w:szCs w:val="24"/>
          <w:lang w:val="uk-UA"/>
        </w:rPr>
        <w:t>(</w:t>
      </w:r>
      <w:r w:rsidR="00E21386" w:rsidRPr="00B1484A">
        <w:rPr>
          <w:sz w:val="24"/>
          <w:szCs w:val="24"/>
          <w:lang w:val="uk-UA"/>
        </w:rPr>
        <w:t>зачиту</w:t>
      </w:r>
      <w:r w:rsidR="00E21386" w:rsidRPr="001527E6">
        <w:rPr>
          <w:sz w:val="24"/>
          <w:szCs w:val="24"/>
          <w:lang w:val="uk-UA"/>
        </w:rPr>
        <w:t>ється та додається).</w:t>
      </w:r>
    </w:p>
    <w:p w:rsidR="00BE2104" w:rsidRPr="00BA66DD" w:rsidRDefault="0023421B" w:rsidP="0023421B">
      <w:pPr>
        <w:tabs>
          <w:tab w:val="left" w:pos="567"/>
        </w:tabs>
        <w:autoSpaceDN w:val="0"/>
        <w:rPr>
          <w:sz w:val="24"/>
          <w:szCs w:val="24"/>
          <w:lang w:val="uk-UA"/>
        </w:rPr>
      </w:pPr>
      <w:r w:rsidRPr="0023421B">
        <w:rPr>
          <w:b/>
          <w:sz w:val="24"/>
          <w:szCs w:val="24"/>
          <w:lang w:val="uk-UA"/>
        </w:rPr>
        <w:tab/>
      </w:r>
      <w:r w:rsidR="00BE2104" w:rsidRPr="007073F6">
        <w:rPr>
          <w:b/>
          <w:sz w:val="24"/>
          <w:szCs w:val="24"/>
          <w:u w:val="single"/>
          <w:lang w:val="uk-UA"/>
        </w:rPr>
        <w:t>Мазура М.М.:</w:t>
      </w:r>
      <w:r w:rsidR="00BE2104" w:rsidRPr="007073F6">
        <w:rPr>
          <w:sz w:val="24"/>
          <w:szCs w:val="24"/>
        </w:rPr>
        <w:t xml:space="preserve"> </w:t>
      </w:r>
      <w:r w:rsidR="00BE2104" w:rsidRPr="00BA66DD">
        <w:rPr>
          <w:sz w:val="24"/>
          <w:szCs w:val="24"/>
        </w:rPr>
        <w:t>Які будуть запитання, пропозиції? Нема</w:t>
      </w:r>
      <w:proofErr w:type="gramStart"/>
      <w:r w:rsidR="00BE2104" w:rsidRPr="00BA66DD">
        <w:rPr>
          <w:sz w:val="24"/>
          <w:szCs w:val="24"/>
        </w:rPr>
        <w:t>є.</w:t>
      </w:r>
      <w:proofErr w:type="gramEnd"/>
      <w:r w:rsidR="00BE2104" w:rsidRPr="00BA66DD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BE2104" w:rsidRPr="00BA66DD">
        <w:rPr>
          <w:sz w:val="24"/>
          <w:szCs w:val="24"/>
          <w:lang w:val="uk-UA"/>
        </w:rPr>
        <w:t xml:space="preserve"> та в цілому.</w:t>
      </w:r>
    </w:p>
    <w:p w:rsidR="00BE2104" w:rsidRPr="00BA66DD" w:rsidRDefault="00BE2104" w:rsidP="00BE2104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E2104" w:rsidRPr="00BA66DD" w:rsidRDefault="00BE2104" w:rsidP="00BE2104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BE2104" w:rsidRPr="00BA66DD" w:rsidRDefault="00BE2104" w:rsidP="00BE2104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A66DD">
        <w:rPr>
          <w:sz w:val="24"/>
          <w:szCs w:val="24"/>
        </w:rPr>
        <w:t>(Застосовується процедура відкритого поіменного голосування)</w:t>
      </w:r>
    </w:p>
    <w:p w:rsidR="00CD77AB" w:rsidRPr="00CD77AB" w:rsidRDefault="00CD77AB" w:rsidP="00CD77AB">
      <w:pPr>
        <w:widowControl w:val="0"/>
        <w:spacing w:after="14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CD77AB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14, ПРОТИ = 0, УТРИМАЛИСЬ = 0, НЕ ГОЛОСУВАЛИ = 0,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CD77AB" w:rsidRPr="00CD77AB" w:rsidTr="00CD77AB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Гордієнко</w:t>
            </w:r>
            <w:proofErr w:type="gramStart"/>
            <w:r w:rsidRPr="00CD77AB">
              <w:t xml:space="preserve"> Є.</w:t>
            </w:r>
            <w:proofErr w:type="gramEnd"/>
            <w:r w:rsidRPr="00CD77AB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Стожук</w:t>
            </w:r>
            <w:proofErr w:type="gramStart"/>
            <w:r w:rsidRPr="00CD77AB">
              <w:t xml:space="preserve"> І.</w:t>
            </w:r>
            <w:proofErr w:type="gramEnd"/>
            <w:r w:rsidRPr="00CD77AB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Юрик</w:t>
            </w:r>
            <w:proofErr w:type="gramStart"/>
            <w:r w:rsidRPr="00CD77AB">
              <w:t xml:space="preserve"> І.</w:t>
            </w:r>
            <w:proofErr w:type="gramEnd"/>
            <w:r w:rsidRPr="00CD77AB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</w:tbl>
    <w:p w:rsidR="00BF3FE9" w:rsidRDefault="00BF3FE9" w:rsidP="00BE2104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 w:rsidR="00CD77AB">
        <w:rPr>
          <w:b/>
          <w:i/>
          <w:sz w:val="24"/>
          <w:szCs w:val="24"/>
          <w:lang w:val="uk-UA"/>
        </w:rPr>
        <w:t>826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BE2104" w:rsidRDefault="00BE2104" w:rsidP="00BE2104">
      <w:pPr>
        <w:ind w:firstLine="5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EA5B5D" w:rsidRPr="00EA5B5D" w:rsidRDefault="00954182" w:rsidP="00EA5B5D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BE2104" w:rsidRPr="00A34923">
        <w:rPr>
          <w:sz w:val="24"/>
          <w:szCs w:val="24"/>
          <w:lang w:val="uk-UA"/>
        </w:rPr>
        <w:t xml:space="preserve">Переходимо до розгляду </w:t>
      </w:r>
      <w:r w:rsidR="00B64BE1" w:rsidRPr="00A34923">
        <w:rPr>
          <w:b/>
          <w:sz w:val="24"/>
          <w:szCs w:val="24"/>
          <w:lang w:val="uk-UA"/>
        </w:rPr>
        <w:t xml:space="preserve">п’ятого </w:t>
      </w:r>
      <w:r w:rsidR="00BE2104" w:rsidRPr="00A34923">
        <w:rPr>
          <w:b/>
          <w:sz w:val="24"/>
          <w:szCs w:val="24"/>
          <w:lang w:val="uk-UA"/>
        </w:rPr>
        <w:t>питання</w:t>
      </w:r>
      <w:r w:rsidR="00BE2104" w:rsidRPr="00A34923">
        <w:rPr>
          <w:sz w:val="24"/>
          <w:szCs w:val="24"/>
          <w:lang w:val="uk-UA"/>
        </w:rPr>
        <w:t xml:space="preserve"> порядку денного. Слово для інформації </w:t>
      </w:r>
      <w:r w:rsidR="00BE2104" w:rsidRPr="00437B5E">
        <w:rPr>
          <w:sz w:val="24"/>
          <w:szCs w:val="24"/>
          <w:lang w:val="uk-UA"/>
        </w:rPr>
        <w:t>«</w:t>
      </w:r>
      <w:r w:rsidR="00EA5B5D" w:rsidRPr="00EA5B5D">
        <w:rPr>
          <w:rFonts w:eastAsia="Noto Sans CJK SC"/>
          <w:color w:val="000000"/>
          <w:spacing w:val="-1"/>
          <w:kern w:val="2"/>
          <w:sz w:val="24"/>
          <w:szCs w:val="24"/>
          <w:lang w:val="uk-UA" w:eastAsia="zh-CN" w:bidi="hi-IN"/>
        </w:rPr>
        <w:t>Про надання попередньої згоди на прийняття об’єктів державної власності, що належать  до соціальної інфраструктури нерухомого майна разом із земельними ділянками, з сфери управління Міністерства енергетики до комунальної власності Смолінської селищної громади в особі територіальної Смолінської селищної ради</w:t>
      </w:r>
      <w:r w:rsidR="00EA5B5D">
        <w:rPr>
          <w:rFonts w:eastAsia="Noto Sans CJK SC"/>
          <w:color w:val="000000"/>
          <w:spacing w:val="-1"/>
          <w:kern w:val="2"/>
          <w:sz w:val="24"/>
          <w:szCs w:val="24"/>
          <w:lang w:val="uk-UA" w:eastAsia="zh-CN" w:bidi="hi-IN"/>
        </w:rPr>
        <w:t>»</w:t>
      </w:r>
      <w:r w:rsidR="00EA5B5D" w:rsidRPr="00EA5B5D">
        <w:rPr>
          <w:lang w:val="uk-UA"/>
        </w:rPr>
        <w:t xml:space="preserve"> </w:t>
      </w:r>
      <w:r w:rsidR="00EA5B5D" w:rsidRPr="00EA5B5D">
        <w:rPr>
          <w:color w:val="000000"/>
          <w:sz w:val="24"/>
          <w:szCs w:val="24"/>
          <w:lang w:val="uk-UA"/>
        </w:rPr>
        <w:t>надається селищному голові Мазурі М.М.</w:t>
      </w:r>
    </w:p>
    <w:p w:rsidR="00E11088" w:rsidRDefault="00EA5B5D" w:rsidP="00EA5B5D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 w:rsidRPr="00EA5B5D">
        <w:rPr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Мазура М.М.:</w:t>
      </w:r>
      <w:r w:rsidR="007D6472" w:rsidRPr="00117EBC">
        <w:rPr>
          <w:sz w:val="24"/>
          <w:szCs w:val="24"/>
          <w:lang w:val="uk-UA"/>
        </w:rPr>
        <w:t>Шановні депутати!</w:t>
      </w:r>
      <w:r w:rsidR="007D6472">
        <w:rPr>
          <w:sz w:val="24"/>
          <w:szCs w:val="24"/>
          <w:lang w:val="uk-UA"/>
        </w:rPr>
        <w:t xml:space="preserve"> </w:t>
      </w:r>
      <w:r w:rsidR="00263B81">
        <w:rPr>
          <w:sz w:val="24"/>
          <w:szCs w:val="24"/>
          <w:lang w:val="uk-UA"/>
        </w:rPr>
        <w:t xml:space="preserve">Прошу </w:t>
      </w:r>
      <w:r>
        <w:rPr>
          <w:sz w:val="24"/>
          <w:szCs w:val="24"/>
          <w:lang w:val="uk-UA"/>
        </w:rPr>
        <w:t>н</w:t>
      </w:r>
      <w:r w:rsidRPr="00EA5B5D">
        <w:rPr>
          <w:sz w:val="24"/>
          <w:szCs w:val="24"/>
          <w:lang w:val="uk-UA"/>
        </w:rPr>
        <w:t>адати попередню згоду на прийняття об’єктів державної власності, що належать  до соціальної інфраструктури нерухомого майна разом із земельними ділянками, з сфери управління Міністерства енергетики</w:t>
      </w:r>
      <w:r w:rsidR="00CD0B59" w:rsidRPr="00CD0B59">
        <w:rPr>
          <w:sz w:val="24"/>
          <w:szCs w:val="24"/>
          <w:lang w:val="uk-UA"/>
        </w:rPr>
        <w:t xml:space="preserve">, </w:t>
      </w:r>
      <w:r w:rsidR="000406CF" w:rsidRPr="000406CF">
        <w:rPr>
          <w:sz w:val="24"/>
          <w:szCs w:val="24"/>
          <w:lang w:val="uk-UA"/>
        </w:rPr>
        <w:t>а саме:</w:t>
      </w:r>
      <w:r w:rsidR="00263B81" w:rsidRPr="000406CF">
        <w:rPr>
          <w:lang w:val="uk-UA"/>
        </w:rPr>
        <w:t xml:space="preserve"> </w:t>
      </w:r>
      <w:r w:rsidR="00263B81" w:rsidRPr="00263B81">
        <w:rPr>
          <w:sz w:val="24"/>
          <w:szCs w:val="24"/>
          <w:lang w:val="uk-UA"/>
        </w:rPr>
        <w:t>(зачитується та додається).</w:t>
      </w:r>
    </w:p>
    <w:p w:rsidR="00E21386" w:rsidRPr="006F1AED" w:rsidRDefault="00E11088" w:rsidP="00E11088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58743A">
        <w:rPr>
          <w:b/>
          <w:sz w:val="24"/>
          <w:szCs w:val="24"/>
          <w:u w:val="single"/>
          <w:lang w:val="uk-UA"/>
        </w:rPr>
        <w:t xml:space="preserve"> </w:t>
      </w:r>
      <w:r w:rsidR="00E21386" w:rsidRPr="0058743A">
        <w:rPr>
          <w:b/>
          <w:sz w:val="24"/>
          <w:szCs w:val="24"/>
          <w:u w:val="single"/>
          <w:lang w:val="uk-UA"/>
        </w:rPr>
        <w:t>Мазура М.М.:</w:t>
      </w:r>
      <w:r w:rsidR="00E21386" w:rsidRPr="0058743A">
        <w:rPr>
          <w:sz w:val="24"/>
          <w:szCs w:val="24"/>
        </w:rPr>
        <w:t xml:space="preserve"> Які будуть запитання, пропозиції? Нема</w:t>
      </w:r>
      <w:proofErr w:type="gramStart"/>
      <w:r w:rsidR="00E21386" w:rsidRPr="0058743A">
        <w:rPr>
          <w:sz w:val="24"/>
          <w:szCs w:val="24"/>
        </w:rPr>
        <w:t>є</w:t>
      </w:r>
      <w:r w:rsidR="00E21386" w:rsidRPr="006F1AED">
        <w:rPr>
          <w:sz w:val="24"/>
          <w:szCs w:val="24"/>
        </w:rPr>
        <w:t>.</w:t>
      </w:r>
      <w:proofErr w:type="gramEnd"/>
      <w:r w:rsidR="00E21386" w:rsidRPr="006F1AED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E21386" w:rsidRPr="006F1AED">
        <w:rPr>
          <w:sz w:val="24"/>
          <w:szCs w:val="24"/>
          <w:lang w:val="uk-UA"/>
        </w:rPr>
        <w:t xml:space="preserve"> та в цілому.</w:t>
      </w:r>
    </w:p>
    <w:p w:rsidR="00E21386" w:rsidRPr="006F1AED" w:rsidRDefault="00E21386" w:rsidP="00E21386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E21386" w:rsidRPr="006F1AED" w:rsidRDefault="00E21386" w:rsidP="00E21386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E21386" w:rsidRPr="006F1AED" w:rsidRDefault="00E21386" w:rsidP="00E21386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14471" w:rsidRDefault="00CD77AB" w:rsidP="00E14471">
      <w:pPr>
        <w:pStyle w:val="24"/>
        <w:shd w:val="clear" w:color="auto" w:fill="auto"/>
      </w:pPr>
      <w:r w:rsidRPr="00CD77AB"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CD77AB" w:rsidRPr="001B6DD2" w:rsidTr="00EE49E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Гордієнко</w:t>
            </w:r>
            <w:proofErr w:type="gramStart"/>
            <w:r w:rsidRPr="009B34CB">
              <w:t xml:space="preserve"> Є.</w:t>
            </w:r>
            <w:proofErr w:type="gramEnd"/>
            <w:r w:rsidRPr="009B34CB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- Відсутній</w:t>
            </w:r>
          </w:p>
        </w:tc>
      </w:tr>
      <w:tr w:rsidR="00CD77AB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- За</w:t>
            </w:r>
          </w:p>
        </w:tc>
      </w:tr>
      <w:tr w:rsidR="00CD77AB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- За</w:t>
            </w:r>
          </w:p>
        </w:tc>
      </w:tr>
      <w:tr w:rsidR="00CD77AB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- За</w:t>
            </w:r>
          </w:p>
        </w:tc>
      </w:tr>
      <w:tr w:rsidR="00CD77AB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Стожук</w:t>
            </w:r>
            <w:proofErr w:type="gramStart"/>
            <w:r w:rsidRPr="009B34CB">
              <w:t xml:space="preserve"> І.</w:t>
            </w:r>
            <w:proofErr w:type="gramEnd"/>
            <w:r w:rsidRPr="009B34CB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- Відсутній</w:t>
            </w:r>
          </w:p>
        </w:tc>
      </w:tr>
      <w:tr w:rsidR="00CD77AB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- Відсутній</w:t>
            </w:r>
          </w:p>
        </w:tc>
      </w:tr>
      <w:tr w:rsidR="00CD77AB" w:rsidRPr="001B6DD2" w:rsidTr="00EE49E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Юрик</w:t>
            </w:r>
            <w:proofErr w:type="gramStart"/>
            <w:r w:rsidRPr="009B34CB">
              <w:t xml:space="preserve"> І.</w:t>
            </w:r>
            <w:proofErr w:type="gramEnd"/>
            <w:r w:rsidRPr="009B34CB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9B34CB" w:rsidRDefault="00CD77AB" w:rsidP="00CD77AB">
            <w:r w:rsidRPr="009B34CB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Default="00CD77AB" w:rsidP="00CD77AB">
            <w:r w:rsidRPr="009B34CB">
              <w:t>- За</w:t>
            </w:r>
          </w:p>
        </w:tc>
      </w:tr>
    </w:tbl>
    <w:p w:rsidR="00E21386" w:rsidRPr="006F1AED" w:rsidRDefault="00E21386" w:rsidP="00CD77AB">
      <w:pPr>
        <w:ind w:firstLine="851"/>
        <w:jc w:val="center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lastRenderedPageBreak/>
        <w:t>Рішення №</w:t>
      </w:r>
      <w:r w:rsidR="00CD77AB">
        <w:rPr>
          <w:b/>
          <w:bCs/>
          <w:i/>
          <w:iCs/>
          <w:sz w:val="24"/>
          <w:szCs w:val="24"/>
          <w:lang w:val="uk-UA"/>
        </w:rPr>
        <w:t>827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AB2E32" w:rsidRPr="006F1AED" w:rsidRDefault="00AB2E32" w:rsidP="00AB2E32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A5B5D" w:rsidRPr="00EA5B5D" w:rsidRDefault="009F7A0D" w:rsidP="00EA5B5D">
      <w:pPr>
        <w:tabs>
          <w:tab w:val="left" w:pos="567"/>
          <w:tab w:val="left" w:pos="993"/>
        </w:tabs>
        <w:spacing w:line="20" w:lineRule="atLeast"/>
        <w:jc w:val="both"/>
        <w:rPr>
          <w:rFonts w:eastAsia="Noto Sans CJK SC"/>
          <w:color w:val="000000"/>
          <w:spacing w:val="-1"/>
          <w:kern w:val="2"/>
          <w:sz w:val="24"/>
          <w:szCs w:val="24"/>
          <w:lang w:val="uk-UA" w:eastAsia="zh-CN" w:bidi="hi-IN"/>
        </w:rPr>
      </w:pPr>
      <w:r>
        <w:rPr>
          <w:sz w:val="24"/>
          <w:szCs w:val="24"/>
          <w:lang w:val="uk-UA"/>
        </w:rPr>
        <w:tab/>
      </w:r>
      <w:r w:rsidR="00AB2E32" w:rsidRPr="005E5354">
        <w:rPr>
          <w:sz w:val="24"/>
          <w:szCs w:val="24"/>
          <w:lang w:val="uk-UA"/>
        </w:rPr>
        <w:t xml:space="preserve">Переходимо до розгляду </w:t>
      </w:r>
      <w:r w:rsidR="00B64BE1" w:rsidRPr="005E5354">
        <w:rPr>
          <w:b/>
          <w:sz w:val="24"/>
          <w:szCs w:val="24"/>
          <w:lang w:val="uk-UA"/>
        </w:rPr>
        <w:t>шостого</w:t>
      </w:r>
      <w:r w:rsidR="00AB2E32" w:rsidRPr="005E5354">
        <w:rPr>
          <w:b/>
          <w:sz w:val="24"/>
          <w:szCs w:val="24"/>
          <w:lang w:val="uk-UA"/>
        </w:rPr>
        <w:t xml:space="preserve"> питання</w:t>
      </w:r>
      <w:r w:rsidR="00AB2E32" w:rsidRPr="005E5354">
        <w:rPr>
          <w:sz w:val="24"/>
          <w:szCs w:val="24"/>
          <w:lang w:val="uk-UA"/>
        </w:rPr>
        <w:t xml:space="preserve"> порядку денного. Слово для інформації «</w:t>
      </w:r>
      <w:r w:rsidR="00EA5B5D" w:rsidRPr="00EA5B5D">
        <w:rPr>
          <w:rFonts w:eastAsia="Noto Sans CJK SC"/>
          <w:color w:val="000000"/>
          <w:spacing w:val="-1"/>
          <w:kern w:val="2"/>
          <w:sz w:val="24"/>
          <w:szCs w:val="24"/>
          <w:lang w:val="uk-UA" w:eastAsia="zh-CN" w:bidi="hi-IN"/>
        </w:rPr>
        <w:t xml:space="preserve">Про надання згоди на безоплатне прийняття державного майна у комунальну власність </w:t>
      </w:r>
    </w:p>
    <w:p w:rsidR="00EA5B5D" w:rsidRPr="00EA5B5D" w:rsidRDefault="00EA5B5D" w:rsidP="00EA5B5D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EA5B5D">
        <w:rPr>
          <w:rFonts w:eastAsia="Noto Sans CJK SC"/>
          <w:color w:val="000000"/>
          <w:spacing w:val="-1"/>
          <w:kern w:val="2"/>
          <w:sz w:val="24"/>
          <w:szCs w:val="24"/>
          <w:lang w:val="uk-UA" w:eastAsia="zh-CN" w:bidi="hi-IN"/>
        </w:rPr>
        <w:t>Смолінської територіальної громади</w:t>
      </w:r>
      <w:r w:rsidR="009E7617" w:rsidRPr="009E7617">
        <w:rPr>
          <w:color w:val="000000"/>
          <w:sz w:val="24"/>
          <w:szCs w:val="24"/>
          <w:lang w:val="uk-UA"/>
        </w:rPr>
        <w:t xml:space="preserve">» </w:t>
      </w:r>
      <w:r w:rsidRPr="00EA5B5D">
        <w:rPr>
          <w:color w:val="000000"/>
          <w:sz w:val="24"/>
          <w:szCs w:val="24"/>
          <w:lang w:val="uk-UA"/>
        </w:rPr>
        <w:t>надається селищному голові Мазурі М.М.</w:t>
      </w:r>
    </w:p>
    <w:p w:rsidR="0058743A" w:rsidRPr="00E11088" w:rsidRDefault="00EA5B5D" w:rsidP="00EA5B5D">
      <w:pPr>
        <w:tabs>
          <w:tab w:val="left" w:pos="567"/>
          <w:tab w:val="left" w:pos="993"/>
        </w:tabs>
        <w:spacing w:line="20" w:lineRule="atLeast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</w:pPr>
      <w:r w:rsidRPr="00EA5B5D">
        <w:rPr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Мазура М.М.:</w:t>
      </w:r>
      <w:r w:rsidR="00AB2E32" w:rsidRPr="00263B81">
        <w:rPr>
          <w:sz w:val="24"/>
          <w:szCs w:val="24"/>
          <w:lang w:val="uk-UA"/>
        </w:rPr>
        <w:t xml:space="preserve">Шановні депутати! </w:t>
      </w:r>
      <w:r w:rsidR="00AB2E32" w:rsidRPr="00B55F6F">
        <w:rPr>
          <w:sz w:val="24"/>
          <w:szCs w:val="24"/>
          <w:lang w:val="uk-UA"/>
        </w:rPr>
        <w:t xml:space="preserve">Прошу </w:t>
      </w:r>
      <w:r>
        <w:rPr>
          <w:sz w:val="24"/>
          <w:szCs w:val="24"/>
          <w:lang w:val="uk-UA"/>
        </w:rPr>
        <w:t>н</w:t>
      </w:r>
      <w:r w:rsidRPr="00EA5B5D">
        <w:rPr>
          <w:sz w:val="24"/>
          <w:szCs w:val="24"/>
          <w:lang w:val="uk-UA"/>
        </w:rPr>
        <w:t>адати згоду на безоплатне прийняття з державної у комунальну власність Смолінської селищної територіальної громади в особі Смолінської селищної ради ради окремого індивідуально визначеного державного нерухомого майна</w:t>
      </w:r>
      <w:r w:rsidR="00BF3FE9" w:rsidRPr="00BF3FE9">
        <w:rPr>
          <w:sz w:val="24"/>
          <w:szCs w:val="24"/>
          <w:lang w:val="uk-UA"/>
        </w:rPr>
        <w:t xml:space="preserve">, </w:t>
      </w:r>
      <w:r w:rsidR="005E5354" w:rsidRPr="005E5354">
        <w:rPr>
          <w:rFonts w:eastAsia="Noto Sans CJK SC"/>
          <w:kern w:val="2"/>
          <w:sz w:val="24"/>
          <w:szCs w:val="24"/>
          <w:lang w:val="uk-UA" w:eastAsia="zh-CN" w:bidi="hi-IN"/>
        </w:rPr>
        <w:t>а саме:</w:t>
      </w:r>
      <w:r w:rsidR="0058743A" w:rsidRPr="0058743A">
        <w:rPr>
          <w:sz w:val="24"/>
          <w:szCs w:val="24"/>
          <w:lang w:val="uk-UA"/>
        </w:rPr>
        <w:t xml:space="preserve"> (зачитується та додається).</w:t>
      </w:r>
    </w:p>
    <w:p w:rsidR="00AB2E32" w:rsidRPr="0058743A" w:rsidRDefault="0058743A" w:rsidP="00884142">
      <w:pPr>
        <w:pStyle w:val="11"/>
        <w:shd w:val="clear" w:color="auto" w:fill="auto"/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8743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AB2E32" w:rsidRPr="0058743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Мазура М.М.:</w:t>
      </w:r>
      <w:r w:rsidR="00AB2E32" w:rsidRPr="0058743A">
        <w:rPr>
          <w:rFonts w:ascii="Times New Roman" w:hAnsi="Times New Roman" w:cs="Times New Roman"/>
          <w:sz w:val="24"/>
          <w:szCs w:val="24"/>
        </w:rPr>
        <w:t xml:space="preserve"> Які будуть запитання, пропозиції? Нема</w:t>
      </w:r>
      <w:proofErr w:type="gramStart"/>
      <w:r w:rsidR="00AB2E32" w:rsidRPr="0058743A">
        <w:rPr>
          <w:rFonts w:ascii="Times New Roman" w:hAnsi="Times New Roman" w:cs="Times New Roman"/>
          <w:sz w:val="24"/>
          <w:szCs w:val="24"/>
        </w:rPr>
        <w:t>є.</w:t>
      </w:r>
      <w:proofErr w:type="gramEnd"/>
      <w:r w:rsidR="00AB2E32" w:rsidRPr="0058743A">
        <w:rPr>
          <w:rFonts w:ascii="Times New Roman" w:hAnsi="Times New Roman" w:cs="Times New Roman"/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AB2E32" w:rsidRPr="0058743A">
        <w:rPr>
          <w:rFonts w:ascii="Times New Roman" w:hAnsi="Times New Roman" w:cs="Times New Roman"/>
          <w:sz w:val="24"/>
          <w:szCs w:val="24"/>
          <w:lang w:val="uk-UA"/>
        </w:rPr>
        <w:t xml:space="preserve"> та в цілому.</w:t>
      </w:r>
    </w:p>
    <w:p w:rsidR="00AB2E32" w:rsidRPr="006F1AED" w:rsidRDefault="00AB2E32" w:rsidP="00AB2E32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AB2E32" w:rsidRPr="006F1AED" w:rsidRDefault="00AB2E32" w:rsidP="00AB2E32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AB2E32" w:rsidRPr="006F1AED" w:rsidRDefault="00AB2E32" w:rsidP="00AB2E32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CD77AB" w:rsidRPr="00CD77AB" w:rsidRDefault="00CD77AB" w:rsidP="00CD77AB">
      <w:pPr>
        <w:widowControl w:val="0"/>
        <w:spacing w:after="14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CD77AB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14, ПРОТИ = 0, УТРИМАЛИСЬ = 0, НЕ ГОЛОСУВАЛИ = 0,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CD77AB" w:rsidRPr="00CD77AB" w:rsidTr="00CD77AB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Гордієнко</w:t>
            </w:r>
            <w:proofErr w:type="gramStart"/>
            <w:r w:rsidRPr="00CD77AB">
              <w:t xml:space="preserve"> Є.</w:t>
            </w:r>
            <w:proofErr w:type="gramEnd"/>
            <w:r w:rsidRPr="00CD77AB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Стожук</w:t>
            </w:r>
            <w:proofErr w:type="gramStart"/>
            <w:r w:rsidRPr="00CD77AB">
              <w:t xml:space="preserve"> І.</w:t>
            </w:r>
            <w:proofErr w:type="gramEnd"/>
            <w:r w:rsidRPr="00CD77AB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Юрик</w:t>
            </w:r>
            <w:proofErr w:type="gramStart"/>
            <w:r w:rsidRPr="00CD77AB">
              <w:t xml:space="preserve"> І.</w:t>
            </w:r>
            <w:proofErr w:type="gramEnd"/>
            <w:r w:rsidRPr="00CD77AB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>
        <w:rPr>
          <w:b/>
          <w:i/>
          <w:sz w:val="24"/>
          <w:szCs w:val="24"/>
          <w:lang w:val="uk-UA"/>
        </w:rPr>
        <w:t>828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6F1AED" w:rsidRPr="006F1AED" w:rsidRDefault="006F1AED" w:rsidP="006F1AED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A5B5D" w:rsidRPr="00EA5B5D" w:rsidRDefault="009F7A0D" w:rsidP="00EA5B5D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6F1AED" w:rsidRPr="00AB5A65">
        <w:rPr>
          <w:sz w:val="24"/>
          <w:szCs w:val="24"/>
          <w:lang w:val="uk-UA"/>
        </w:rPr>
        <w:t xml:space="preserve">Переходимо до розгляду </w:t>
      </w:r>
      <w:r w:rsidR="00361AA6" w:rsidRPr="00AB5A65">
        <w:rPr>
          <w:b/>
          <w:sz w:val="24"/>
          <w:szCs w:val="24"/>
          <w:lang w:val="uk-UA"/>
        </w:rPr>
        <w:t>сьомого</w:t>
      </w:r>
      <w:r w:rsidR="006F1AED" w:rsidRPr="00AB5A65">
        <w:rPr>
          <w:b/>
          <w:sz w:val="24"/>
          <w:szCs w:val="24"/>
          <w:lang w:val="uk-UA"/>
        </w:rPr>
        <w:t xml:space="preserve"> питання </w:t>
      </w:r>
      <w:r w:rsidR="006F1AED"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="006F1AED" w:rsidRPr="00050E87">
        <w:rPr>
          <w:sz w:val="24"/>
          <w:szCs w:val="24"/>
          <w:lang w:val="uk-UA"/>
        </w:rPr>
        <w:t>«</w:t>
      </w:r>
      <w:r w:rsidR="00EA5B5D" w:rsidRPr="00EA5B5D">
        <w:rPr>
          <w:sz w:val="24"/>
          <w:szCs w:val="24"/>
          <w:lang w:val="uk-UA" w:eastAsia="en-US"/>
        </w:rPr>
        <w:t>Про вилучення земельних ділянок з оренди</w:t>
      </w:r>
      <w:r w:rsidR="009E7617" w:rsidRPr="009E7617">
        <w:rPr>
          <w:color w:val="000000"/>
          <w:sz w:val="24"/>
          <w:szCs w:val="24"/>
          <w:lang w:val="uk-UA"/>
        </w:rPr>
        <w:t xml:space="preserve">» </w:t>
      </w:r>
      <w:r w:rsidR="00EA5B5D" w:rsidRPr="00EA5B5D">
        <w:rPr>
          <w:color w:val="000000"/>
          <w:sz w:val="24"/>
          <w:szCs w:val="24"/>
          <w:lang w:val="uk-UA"/>
        </w:rPr>
        <w:t>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EA5B5D" w:rsidRDefault="00EA5B5D" w:rsidP="00220736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="009F7A0D" w:rsidRPr="00E11088">
        <w:rPr>
          <w:sz w:val="24"/>
          <w:szCs w:val="24"/>
          <w:lang w:val="uk-UA"/>
        </w:rPr>
        <w:t xml:space="preserve"> </w:t>
      </w:r>
      <w:r w:rsidR="000230A6" w:rsidRPr="00C153E4">
        <w:rPr>
          <w:sz w:val="24"/>
          <w:szCs w:val="24"/>
          <w:lang w:val="uk-UA"/>
        </w:rPr>
        <w:t>Ш</w:t>
      </w:r>
      <w:r w:rsidR="006F1AED" w:rsidRPr="00C153E4">
        <w:rPr>
          <w:sz w:val="24"/>
          <w:szCs w:val="24"/>
          <w:lang w:val="uk-UA"/>
        </w:rPr>
        <w:t>ановні депутат</w:t>
      </w:r>
      <w:r w:rsidR="00050E87" w:rsidRPr="00C153E4">
        <w:rPr>
          <w:sz w:val="24"/>
          <w:szCs w:val="24"/>
          <w:lang w:val="uk-UA"/>
        </w:rPr>
        <w:t>и! Прошу</w:t>
      </w:r>
      <w:r w:rsidRPr="00E873DB">
        <w:rPr>
          <w:lang w:val="uk-UA"/>
        </w:rPr>
        <w:t xml:space="preserve">  </w:t>
      </w:r>
      <w:r>
        <w:rPr>
          <w:lang w:val="uk-UA"/>
        </w:rPr>
        <w:t>в</w:t>
      </w:r>
      <w:r w:rsidRPr="00EA5B5D">
        <w:rPr>
          <w:sz w:val="24"/>
          <w:szCs w:val="24"/>
          <w:lang w:val="uk-UA"/>
        </w:rPr>
        <w:t>илучити земельну ділянку</w:t>
      </w:r>
      <w:r>
        <w:rPr>
          <w:sz w:val="24"/>
          <w:szCs w:val="24"/>
          <w:lang w:val="uk-UA"/>
        </w:rPr>
        <w:t xml:space="preserve"> у громадян, а саме: </w:t>
      </w:r>
      <w:r w:rsidRPr="00EA5B5D">
        <w:rPr>
          <w:sz w:val="24"/>
          <w:szCs w:val="24"/>
          <w:lang w:val="uk-UA"/>
        </w:rPr>
        <w:t>(зачитується та додається).</w:t>
      </w:r>
    </w:p>
    <w:p w:rsidR="006F1AED" w:rsidRPr="000B6623" w:rsidRDefault="00EA5B5D" w:rsidP="00220736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 w:rsidRPr="00EA5B5D">
        <w:rPr>
          <w:b/>
          <w:sz w:val="24"/>
          <w:szCs w:val="24"/>
          <w:lang w:val="uk-UA"/>
        </w:rPr>
        <w:tab/>
      </w:r>
      <w:r w:rsidR="006F1AED" w:rsidRPr="00872FEF">
        <w:rPr>
          <w:b/>
          <w:sz w:val="24"/>
          <w:szCs w:val="24"/>
          <w:u w:val="single"/>
          <w:lang w:val="uk-UA"/>
        </w:rPr>
        <w:t>Мазура М.М.:</w:t>
      </w:r>
      <w:r w:rsidR="006F1AED"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="006F1AED" w:rsidRPr="00872FEF">
        <w:rPr>
          <w:sz w:val="24"/>
          <w:szCs w:val="24"/>
        </w:rPr>
        <w:t>є</w:t>
      </w:r>
      <w:r w:rsidR="006F1AED" w:rsidRPr="000B6623">
        <w:rPr>
          <w:sz w:val="24"/>
          <w:szCs w:val="24"/>
        </w:rPr>
        <w:t>.</w:t>
      </w:r>
      <w:proofErr w:type="gramEnd"/>
      <w:r w:rsidR="006F1AED"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6F1AED" w:rsidRPr="000B6623">
        <w:rPr>
          <w:sz w:val="24"/>
          <w:szCs w:val="24"/>
          <w:lang w:val="uk-UA"/>
        </w:rPr>
        <w:t xml:space="preserve"> та в цілому.</w:t>
      </w:r>
    </w:p>
    <w:p w:rsidR="006F1AED" w:rsidRPr="006F1AED" w:rsidRDefault="006F1AED" w:rsidP="006F1AED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6F1AED" w:rsidRPr="006F1AED" w:rsidRDefault="006F1AED" w:rsidP="006F1AED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6F1AED" w:rsidRPr="006F1AED" w:rsidRDefault="006F1AED" w:rsidP="006F1AED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CD77AB" w:rsidRPr="00CD77AB" w:rsidRDefault="00CD77AB" w:rsidP="00CD77AB">
      <w:pPr>
        <w:widowControl w:val="0"/>
        <w:spacing w:after="14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CD77AB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14, ПРОТИ = 0, УТРИМАЛИСЬ = 0, НЕ ГОЛОСУВАЛИ = 0,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CD77AB" w:rsidRPr="00CD77AB" w:rsidTr="00CD77AB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Гордієнко</w:t>
            </w:r>
            <w:proofErr w:type="gramStart"/>
            <w:r w:rsidRPr="00CD77AB">
              <w:t xml:space="preserve"> Є.</w:t>
            </w:r>
            <w:proofErr w:type="gramEnd"/>
            <w:r w:rsidRPr="00CD77AB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Стожук</w:t>
            </w:r>
            <w:proofErr w:type="gramStart"/>
            <w:r w:rsidRPr="00CD77AB">
              <w:t xml:space="preserve"> І.</w:t>
            </w:r>
            <w:proofErr w:type="gramEnd"/>
            <w:r w:rsidRPr="00CD77AB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Юрик</w:t>
            </w:r>
            <w:proofErr w:type="gramStart"/>
            <w:r w:rsidRPr="00CD77AB">
              <w:t xml:space="preserve"> І.</w:t>
            </w:r>
            <w:proofErr w:type="gramEnd"/>
            <w:r w:rsidRPr="00CD77AB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>
        <w:rPr>
          <w:b/>
          <w:i/>
          <w:sz w:val="24"/>
          <w:szCs w:val="24"/>
          <w:lang w:val="uk-UA"/>
        </w:rPr>
        <w:t>829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E4599F" w:rsidRPr="006F1AED" w:rsidRDefault="00E4599F" w:rsidP="00E4599F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A5B5D" w:rsidRPr="00EA5B5D" w:rsidRDefault="00E4599F" w:rsidP="00EA5B5D">
      <w:pPr>
        <w:tabs>
          <w:tab w:val="left" w:pos="709"/>
          <w:tab w:val="left" w:pos="993"/>
        </w:tabs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>вос</w:t>
      </w:r>
      <w:r w:rsidRPr="00AB5A65">
        <w:rPr>
          <w:b/>
          <w:sz w:val="24"/>
          <w:szCs w:val="24"/>
          <w:lang w:val="uk-UA"/>
        </w:rPr>
        <w:t xml:space="preserve">ьмого 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EA5B5D" w:rsidRPr="00EA5B5D">
        <w:rPr>
          <w:rFonts w:eastAsia="Calibri"/>
          <w:sz w:val="24"/>
          <w:szCs w:val="24"/>
          <w:lang w:val="uk-UA" w:eastAsia="en-US"/>
        </w:rPr>
        <w:t>Про  резервування земельної ділянки для індивідуального садівництва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EA5B5D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E4599F" w:rsidRPr="007858F6" w:rsidRDefault="00EA5B5D" w:rsidP="00EA5B5D">
      <w:pPr>
        <w:tabs>
          <w:tab w:val="left" w:pos="709"/>
          <w:tab w:val="left" w:pos="993"/>
        </w:tabs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 w:rsidRPr="00EA5B5D">
        <w:rPr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A5B5D">
        <w:rPr>
          <w:color w:val="000000"/>
          <w:sz w:val="24"/>
          <w:szCs w:val="24"/>
          <w:lang w:val="uk-UA"/>
        </w:rPr>
        <w:t xml:space="preserve"> </w:t>
      </w:r>
      <w:r w:rsidR="00F83CED" w:rsidRPr="00F83CED">
        <w:rPr>
          <w:color w:val="000000"/>
          <w:sz w:val="24"/>
          <w:szCs w:val="24"/>
          <w:lang w:val="uk-UA"/>
        </w:rPr>
        <w:t xml:space="preserve"> </w:t>
      </w:r>
      <w:r w:rsidR="00E4599F">
        <w:rPr>
          <w:sz w:val="24"/>
          <w:szCs w:val="24"/>
        </w:rPr>
        <w:t>Ш</w:t>
      </w:r>
      <w:r w:rsidR="00E4599F" w:rsidRPr="002F0EA1">
        <w:rPr>
          <w:sz w:val="24"/>
          <w:szCs w:val="24"/>
        </w:rPr>
        <w:t>ановні депутат</w:t>
      </w:r>
      <w:r w:rsidR="00E4599F">
        <w:rPr>
          <w:sz w:val="24"/>
          <w:szCs w:val="24"/>
        </w:rPr>
        <w:t xml:space="preserve">и! Прошу </w:t>
      </w:r>
      <w:r w:rsidR="00904A7C">
        <w:rPr>
          <w:sz w:val="24"/>
          <w:szCs w:val="24"/>
          <w:lang w:val="uk-UA"/>
        </w:rPr>
        <w:t>з</w:t>
      </w:r>
      <w:r w:rsidR="00904A7C" w:rsidRPr="00904A7C">
        <w:rPr>
          <w:sz w:val="24"/>
          <w:szCs w:val="24"/>
          <w:lang w:val="uk-UA"/>
        </w:rPr>
        <w:t>арезервувати земельну ділянку загальною площею 24,0000 га для індивідуального садівництва, що розташована в межах селища Смоліне (Гірняк) за рахунок земель сільськогосподарського призначення комунальної власності</w:t>
      </w:r>
      <w:r w:rsidR="00E4599F" w:rsidRPr="00254AE1">
        <w:rPr>
          <w:sz w:val="24"/>
          <w:szCs w:val="24"/>
        </w:rPr>
        <w:t xml:space="preserve">, </w:t>
      </w:r>
      <w:r w:rsidR="00E4599F" w:rsidRPr="007858F6">
        <w:rPr>
          <w:sz w:val="24"/>
          <w:szCs w:val="24"/>
        </w:rPr>
        <w:t>а саме</w:t>
      </w:r>
      <w:proofErr w:type="gramStart"/>
      <w:r w:rsidR="00E4599F" w:rsidRPr="007858F6">
        <w:rPr>
          <w:sz w:val="24"/>
          <w:szCs w:val="24"/>
        </w:rPr>
        <w:t>:</w:t>
      </w:r>
      <w:r w:rsidR="00E4599F" w:rsidRPr="004D3CEA">
        <w:rPr>
          <w:sz w:val="24"/>
          <w:szCs w:val="24"/>
        </w:rPr>
        <w:t>(</w:t>
      </w:r>
      <w:proofErr w:type="gramEnd"/>
      <w:r w:rsidR="00E4599F" w:rsidRPr="004D3CEA">
        <w:rPr>
          <w:sz w:val="24"/>
          <w:szCs w:val="24"/>
        </w:rPr>
        <w:t>зачитується та додається).</w:t>
      </w:r>
    </w:p>
    <w:p w:rsidR="00E4599F" w:rsidRPr="000B6623" w:rsidRDefault="00E4599F" w:rsidP="00E4599F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E4599F" w:rsidRPr="006F1AED" w:rsidRDefault="00E4599F" w:rsidP="00E4599F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lastRenderedPageBreak/>
        <w:t>Заперечення будуть ? Немає.</w:t>
      </w:r>
    </w:p>
    <w:p w:rsidR="00E4599F" w:rsidRPr="006F1AED" w:rsidRDefault="00E4599F" w:rsidP="00E4599F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E4599F" w:rsidRPr="006F1AED" w:rsidRDefault="00E4599F" w:rsidP="00E4599F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CD77AB" w:rsidRPr="00CD77AB" w:rsidRDefault="00CD77AB" w:rsidP="00CD77AB">
      <w:pPr>
        <w:widowControl w:val="0"/>
        <w:spacing w:after="14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CD77AB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14, ПРОТИ = 0, УТРИМАЛИСЬ = 0, НЕ ГОЛОСУВАЛИ = 0,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CD77AB" w:rsidRPr="00CD77AB" w:rsidTr="00CD77AB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Гордієнко</w:t>
            </w:r>
            <w:proofErr w:type="gramStart"/>
            <w:r w:rsidRPr="00CD77AB">
              <w:t xml:space="preserve"> Є.</w:t>
            </w:r>
            <w:proofErr w:type="gramEnd"/>
            <w:r w:rsidRPr="00CD77AB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Стожук</w:t>
            </w:r>
            <w:proofErr w:type="gramStart"/>
            <w:r w:rsidRPr="00CD77AB">
              <w:t xml:space="preserve"> І.</w:t>
            </w:r>
            <w:proofErr w:type="gramEnd"/>
            <w:r w:rsidRPr="00CD77AB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Юрик</w:t>
            </w:r>
            <w:proofErr w:type="gramStart"/>
            <w:r w:rsidRPr="00CD77AB">
              <w:t xml:space="preserve"> І.</w:t>
            </w:r>
            <w:proofErr w:type="gramEnd"/>
            <w:r w:rsidRPr="00CD77AB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>
        <w:rPr>
          <w:b/>
          <w:i/>
          <w:sz w:val="24"/>
          <w:szCs w:val="24"/>
          <w:lang w:val="uk-UA"/>
        </w:rPr>
        <w:t>830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254AE1" w:rsidRPr="006F1AED" w:rsidRDefault="00254AE1" w:rsidP="00254AE1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A5B5D" w:rsidRPr="00EA5B5D" w:rsidRDefault="00254AE1" w:rsidP="00EA5B5D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дев»ятого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904A7C" w:rsidRPr="00904A7C">
        <w:rPr>
          <w:sz w:val="24"/>
          <w:szCs w:val="24"/>
          <w:lang w:val="uk-UA" w:eastAsia="en-US"/>
        </w:rPr>
        <w:t>Про надання дозволу на розробку проекту землеустрою щодо відведення земельної ділянки в оренду для ведення городництва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EA5B5D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254AE1" w:rsidRPr="00753855" w:rsidRDefault="00EA5B5D" w:rsidP="00EA5B5D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11088">
        <w:rPr>
          <w:sz w:val="24"/>
          <w:szCs w:val="24"/>
          <w:lang w:val="uk-UA"/>
        </w:rPr>
        <w:t xml:space="preserve"> </w:t>
      </w:r>
      <w:r w:rsidR="00F83CED" w:rsidRPr="00E11088">
        <w:rPr>
          <w:sz w:val="24"/>
          <w:szCs w:val="24"/>
          <w:lang w:val="uk-UA"/>
        </w:rPr>
        <w:t xml:space="preserve"> </w:t>
      </w:r>
      <w:r w:rsidR="00254AE1" w:rsidRPr="00753855">
        <w:rPr>
          <w:sz w:val="24"/>
          <w:szCs w:val="24"/>
          <w:lang w:val="uk-UA"/>
        </w:rPr>
        <w:t xml:space="preserve">Шановні депутати! Прошу </w:t>
      </w:r>
      <w:r w:rsidR="00904A7C">
        <w:rPr>
          <w:sz w:val="24"/>
          <w:szCs w:val="24"/>
          <w:lang w:val="uk-UA"/>
        </w:rPr>
        <w:t>н</w:t>
      </w:r>
      <w:r w:rsidR="00904A7C" w:rsidRPr="00904A7C">
        <w:rPr>
          <w:sz w:val="24"/>
          <w:szCs w:val="24"/>
          <w:lang w:val="uk-UA"/>
        </w:rPr>
        <w:t>адати дозвіл на виготовлення проекту землеустрою щодо відведення земельної ділянки в оренду</w:t>
      </w:r>
      <w:r w:rsidR="00254AE1" w:rsidRPr="00753855">
        <w:rPr>
          <w:sz w:val="24"/>
          <w:szCs w:val="24"/>
          <w:lang w:val="uk-UA"/>
        </w:rPr>
        <w:t>, а саме:(зачитується та додається).</w:t>
      </w:r>
    </w:p>
    <w:p w:rsidR="00254AE1" w:rsidRPr="000B6623" w:rsidRDefault="00254AE1" w:rsidP="00254AE1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254AE1" w:rsidRPr="006F1AED" w:rsidRDefault="00254AE1" w:rsidP="00254AE1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254AE1" w:rsidRPr="006F1AED" w:rsidRDefault="00254AE1" w:rsidP="00254AE1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254AE1" w:rsidRPr="006F1AED" w:rsidRDefault="00254AE1" w:rsidP="00254AE1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CD77AB" w:rsidRPr="00CD77AB" w:rsidRDefault="00CD77AB" w:rsidP="00CD77AB">
      <w:pPr>
        <w:widowControl w:val="0"/>
        <w:spacing w:after="14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CD77AB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14, ПРОТИ = 0, УТРИМАЛИСЬ = 0, НЕ ГОЛОСУВАЛИ = 0,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CD77AB" w:rsidRPr="00CD77AB" w:rsidTr="00CD77AB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Гордієнко</w:t>
            </w:r>
            <w:proofErr w:type="gramStart"/>
            <w:r w:rsidRPr="00CD77AB">
              <w:t xml:space="preserve"> Є.</w:t>
            </w:r>
            <w:proofErr w:type="gramEnd"/>
            <w:r w:rsidRPr="00CD77AB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Стожук</w:t>
            </w:r>
            <w:proofErr w:type="gramStart"/>
            <w:r w:rsidRPr="00CD77AB">
              <w:t xml:space="preserve"> І.</w:t>
            </w:r>
            <w:proofErr w:type="gramEnd"/>
            <w:r w:rsidRPr="00CD77AB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Юрик</w:t>
            </w:r>
            <w:proofErr w:type="gramStart"/>
            <w:r w:rsidRPr="00CD77AB">
              <w:t xml:space="preserve"> І.</w:t>
            </w:r>
            <w:proofErr w:type="gramEnd"/>
            <w:r w:rsidRPr="00CD77AB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>
        <w:rPr>
          <w:b/>
          <w:i/>
          <w:sz w:val="24"/>
          <w:szCs w:val="24"/>
          <w:lang w:val="uk-UA"/>
        </w:rPr>
        <w:t>831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A5B5D" w:rsidRPr="00EA5B5D" w:rsidRDefault="008E62B3" w:rsidP="00EA5B5D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десятого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904A7C" w:rsidRPr="00904A7C">
        <w:rPr>
          <w:sz w:val="24"/>
          <w:szCs w:val="24"/>
          <w:lang w:val="uk-UA" w:eastAsia="en-US"/>
        </w:rPr>
        <w:t>Про  надання дозволу на виготовлення технічних документацій із землеустрою щодо встановлення (відновлення) меж земельних ділянок в натурі (на місцевості) на земельні ділянки водного фонду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EA5B5D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8E62B3" w:rsidRPr="007858F6" w:rsidRDefault="00EA5B5D" w:rsidP="00EA5B5D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 xml:space="preserve">и! Прошу </w:t>
      </w:r>
      <w:r w:rsidR="00904A7C">
        <w:rPr>
          <w:sz w:val="24"/>
          <w:szCs w:val="24"/>
          <w:lang w:val="uk-UA"/>
        </w:rPr>
        <w:t>н</w:t>
      </w:r>
      <w:r w:rsidR="00904A7C" w:rsidRPr="00904A7C">
        <w:rPr>
          <w:noProof/>
          <w:sz w:val="24"/>
          <w:szCs w:val="24"/>
          <w:lang w:val="uk-UA" w:eastAsia="en-US"/>
        </w:rPr>
        <w:t xml:space="preserve">адати дозвіл </w:t>
      </w:r>
      <w:r w:rsidR="00904A7C" w:rsidRPr="00904A7C">
        <w:rPr>
          <w:b/>
          <w:noProof/>
          <w:sz w:val="24"/>
          <w:szCs w:val="24"/>
          <w:lang w:val="uk-UA" w:eastAsia="en-US"/>
        </w:rPr>
        <w:t xml:space="preserve">Смолінській </w:t>
      </w:r>
      <w:r w:rsidR="00904A7C">
        <w:rPr>
          <w:b/>
          <w:noProof/>
          <w:sz w:val="24"/>
          <w:szCs w:val="24"/>
          <w:lang w:val="uk-UA" w:eastAsia="en-US"/>
        </w:rPr>
        <w:t xml:space="preserve">селищній </w:t>
      </w:r>
      <w:r w:rsidR="00904A7C" w:rsidRPr="00904A7C">
        <w:rPr>
          <w:b/>
          <w:noProof/>
          <w:sz w:val="24"/>
          <w:szCs w:val="24"/>
          <w:lang w:val="uk-UA" w:eastAsia="en-US"/>
        </w:rPr>
        <w:t>раді</w:t>
      </w:r>
      <w:r w:rsidR="00904A7C" w:rsidRPr="00904A7C">
        <w:rPr>
          <w:noProof/>
          <w:sz w:val="24"/>
          <w:szCs w:val="24"/>
          <w:lang w:val="uk-UA" w:eastAsia="en-US"/>
        </w:rPr>
        <w:t xml:space="preserve"> на виготовлення технічних документацій із землеустрою щодо встановлення (відновлення) меж земельних ділянок в натурі (на місцевості)</w:t>
      </w:r>
      <w:r w:rsidR="000406CF">
        <w:rPr>
          <w:sz w:val="24"/>
          <w:szCs w:val="24"/>
          <w:lang w:val="uk-UA"/>
        </w:rPr>
        <w:t xml:space="preserve">, </w:t>
      </w:r>
      <w:r w:rsidR="008E62B3" w:rsidRPr="007858F6">
        <w:rPr>
          <w:sz w:val="24"/>
          <w:szCs w:val="24"/>
        </w:rPr>
        <w:t>а саме</w:t>
      </w:r>
      <w:proofErr w:type="gramStart"/>
      <w:r w:rsidR="008E62B3" w:rsidRPr="007858F6">
        <w:rPr>
          <w:sz w:val="24"/>
          <w:szCs w:val="24"/>
        </w:rPr>
        <w:t>:</w:t>
      </w:r>
      <w:r w:rsidR="008E62B3" w:rsidRPr="004D3CEA">
        <w:rPr>
          <w:sz w:val="24"/>
          <w:szCs w:val="24"/>
        </w:rPr>
        <w:t>(</w:t>
      </w:r>
      <w:proofErr w:type="gramEnd"/>
      <w:r w:rsidR="008E62B3" w:rsidRPr="004D3CEA">
        <w:rPr>
          <w:sz w:val="24"/>
          <w:szCs w:val="24"/>
        </w:rPr>
        <w:t>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CD77AB" w:rsidRPr="00CD77AB" w:rsidRDefault="00CD77AB" w:rsidP="00CD77AB">
      <w:pPr>
        <w:widowControl w:val="0"/>
        <w:spacing w:after="14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CD77AB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14, ПРОТИ = 0, УТРИМАЛИСЬ = 0, НЕ ГОЛОСУВАЛИ = 0,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CD77AB" w:rsidRPr="00CD77AB" w:rsidTr="00CD77AB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Гордієнко</w:t>
            </w:r>
            <w:proofErr w:type="gramStart"/>
            <w:r w:rsidRPr="00CD77AB">
              <w:t xml:space="preserve"> Є.</w:t>
            </w:r>
            <w:proofErr w:type="gramEnd"/>
            <w:r w:rsidRPr="00CD77AB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lastRenderedPageBreak/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Стожук</w:t>
            </w:r>
            <w:proofErr w:type="gramStart"/>
            <w:r w:rsidRPr="00CD77AB">
              <w:t xml:space="preserve"> І.</w:t>
            </w:r>
            <w:proofErr w:type="gramEnd"/>
            <w:r w:rsidRPr="00CD77AB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Юрик</w:t>
            </w:r>
            <w:proofErr w:type="gramStart"/>
            <w:r w:rsidRPr="00CD77AB">
              <w:t xml:space="preserve"> І.</w:t>
            </w:r>
            <w:proofErr w:type="gramEnd"/>
            <w:r w:rsidRPr="00CD77AB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>
        <w:rPr>
          <w:b/>
          <w:i/>
          <w:sz w:val="24"/>
          <w:szCs w:val="24"/>
          <w:lang w:val="uk-UA"/>
        </w:rPr>
        <w:t>832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A5B5D" w:rsidRPr="00EA5B5D" w:rsidRDefault="008E62B3" w:rsidP="00EA5B5D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одинадцятого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006B4B" w:rsidRPr="00006B4B">
        <w:rPr>
          <w:sz w:val="24"/>
          <w:szCs w:val="24"/>
          <w:lang w:val="uk-UA" w:eastAsia="en-US"/>
        </w:rPr>
        <w:t>Про надання дозволу на виготовлення проекту землеустрою щодо відведення земельної ділянки комунальної власності в оренду, на яку поширюється право земельного сервітуту для розміщення малих архітектурних форм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EA5B5D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8E62B3" w:rsidRPr="00753855" w:rsidRDefault="00EA5B5D" w:rsidP="00EA5B5D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11088">
        <w:rPr>
          <w:sz w:val="24"/>
          <w:szCs w:val="24"/>
          <w:lang w:val="uk-UA"/>
        </w:rPr>
        <w:t xml:space="preserve"> </w:t>
      </w:r>
      <w:r w:rsidR="008E62B3" w:rsidRPr="00753855">
        <w:rPr>
          <w:sz w:val="24"/>
          <w:szCs w:val="24"/>
          <w:lang w:val="uk-UA"/>
        </w:rPr>
        <w:t xml:space="preserve">Шановні депутати! Прошу </w:t>
      </w:r>
      <w:r w:rsidR="000B65DE">
        <w:rPr>
          <w:sz w:val="24"/>
          <w:szCs w:val="24"/>
          <w:lang w:val="uk-UA"/>
        </w:rPr>
        <w:t>н</w:t>
      </w:r>
      <w:r w:rsidR="000B65DE" w:rsidRPr="000B65DE">
        <w:rPr>
          <w:sz w:val="24"/>
          <w:szCs w:val="24"/>
        </w:rPr>
        <w:t>адати дозвіл на розробку проекту землеустрою щодо відведення земельної ділянки комунальної власності в оренду</w:t>
      </w:r>
      <w:r w:rsidR="008E62B3" w:rsidRPr="00753855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CD77AB" w:rsidRPr="00CD77AB" w:rsidRDefault="00CD77AB" w:rsidP="00CD77AB">
      <w:pPr>
        <w:widowControl w:val="0"/>
        <w:spacing w:after="14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CD77AB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14, ПРОТИ = 0, УТРИМАЛИСЬ = 0, НЕ ГОЛОСУВАЛИ = 0,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CD77AB" w:rsidRPr="00CD77AB" w:rsidTr="00CD77AB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Гордієнко</w:t>
            </w:r>
            <w:proofErr w:type="gramStart"/>
            <w:r w:rsidRPr="00CD77AB">
              <w:t xml:space="preserve"> Є.</w:t>
            </w:r>
            <w:proofErr w:type="gramEnd"/>
            <w:r w:rsidRPr="00CD77AB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Стожук</w:t>
            </w:r>
            <w:proofErr w:type="gramStart"/>
            <w:r w:rsidRPr="00CD77AB">
              <w:t xml:space="preserve"> І.</w:t>
            </w:r>
            <w:proofErr w:type="gramEnd"/>
            <w:r w:rsidRPr="00CD77AB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Юрик</w:t>
            </w:r>
            <w:proofErr w:type="gramStart"/>
            <w:r w:rsidRPr="00CD77AB">
              <w:t xml:space="preserve"> І.</w:t>
            </w:r>
            <w:proofErr w:type="gramEnd"/>
            <w:r w:rsidRPr="00CD77AB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>
        <w:rPr>
          <w:b/>
          <w:i/>
          <w:sz w:val="24"/>
          <w:szCs w:val="24"/>
          <w:lang w:val="uk-UA"/>
        </w:rPr>
        <w:t>833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A5B5D" w:rsidRPr="00EA5B5D" w:rsidRDefault="008E62B3" w:rsidP="00EA5B5D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дванадцятого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0B65DE" w:rsidRPr="000B65DE">
        <w:rPr>
          <w:color w:val="000000"/>
          <w:sz w:val="24"/>
          <w:szCs w:val="24"/>
          <w:lang w:val="uk-UA"/>
        </w:rPr>
        <w:t>Про надання дозволу на розробку проекту землеустрою щодо відведення земельної ділянки в оренду для будівництва і обслуговування інших будівель громадської забудови</w:t>
      </w:r>
      <w:r w:rsidRPr="00F86541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EA5B5D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8E62B3" w:rsidRPr="007858F6" w:rsidRDefault="00EA5B5D" w:rsidP="00EA5B5D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>и! Прошу</w:t>
      </w:r>
      <w:r w:rsidR="00F86541">
        <w:rPr>
          <w:sz w:val="24"/>
          <w:szCs w:val="24"/>
          <w:lang w:val="uk-UA"/>
        </w:rPr>
        <w:t xml:space="preserve"> </w:t>
      </w:r>
      <w:r w:rsidR="000B65DE">
        <w:rPr>
          <w:sz w:val="24"/>
          <w:szCs w:val="24"/>
          <w:lang w:val="uk-UA"/>
        </w:rPr>
        <w:t>н</w:t>
      </w:r>
      <w:r w:rsidR="000B65DE" w:rsidRPr="000B65DE">
        <w:rPr>
          <w:sz w:val="24"/>
          <w:szCs w:val="24"/>
          <w:lang w:val="uk-UA"/>
        </w:rPr>
        <w:t xml:space="preserve">адати </w:t>
      </w:r>
      <w:proofErr w:type="gramStart"/>
      <w:r w:rsidR="000B65DE" w:rsidRPr="000B65DE">
        <w:rPr>
          <w:b/>
          <w:sz w:val="24"/>
          <w:szCs w:val="24"/>
          <w:lang w:val="uk-UA"/>
        </w:rPr>
        <w:t>ТОВ</w:t>
      </w:r>
      <w:proofErr w:type="gramEnd"/>
      <w:r w:rsidR="000B65DE" w:rsidRPr="000B65DE">
        <w:rPr>
          <w:b/>
          <w:sz w:val="24"/>
          <w:szCs w:val="24"/>
          <w:lang w:val="uk-UA"/>
        </w:rPr>
        <w:t xml:space="preserve"> «Агрошанс» </w:t>
      </w:r>
      <w:r w:rsidR="000B65DE" w:rsidRPr="000B65DE">
        <w:rPr>
          <w:sz w:val="24"/>
          <w:szCs w:val="24"/>
          <w:lang w:val="uk-UA"/>
        </w:rPr>
        <w:t>дозвіл на розробку проекту землеустрою щодо відведення земельної ділянки в оренду</w:t>
      </w:r>
      <w:r w:rsidR="008E62B3" w:rsidRPr="00254AE1">
        <w:rPr>
          <w:sz w:val="24"/>
          <w:szCs w:val="24"/>
        </w:rPr>
        <w:t xml:space="preserve">, </w:t>
      </w:r>
      <w:r w:rsidR="008E62B3" w:rsidRPr="007858F6">
        <w:rPr>
          <w:sz w:val="24"/>
          <w:szCs w:val="24"/>
        </w:rPr>
        <w:t>а саме:</w:t>
      </w:r>
      <w:r w:rsidR="008E62B3" w:rsidRPr="004D3CEA">
        <w:rPr>
          <w:sz w:val="24"/>
          <w:szCs w:val="24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CD77AB" w:rsidRPr="00CD77AB" w:rsidRDefault="00CD77AB" w:rsidP="00CD77AB">
      <w:pPr>
        <w:widowControl w:val="0"/>
        <w:spacing w:after="14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CD77AB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14, ПРОТИ = 0, УТРИМАЛИСЬ = 0, НЕ ГОЛОСУВАЛИ = 0,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CD77AB" w:rsidRPr="00CD77AB" w:rsidTr="00CD77AB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Гордієнко</w:t>
            </w:r>
            <w:proofErr w:type="gramStart"/>
            <w:r w:rsidRPr="00CD77AB">
              <w:t xml:space="preserve"> Є.</w:t>
            </w:r>
            <w:proofErr w:type="gramEnd"/>
            <w:r w:rsidRPr="00CD77AB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Стожук</w:t>
            </w:r>
            <w:proofErr w:type="gramStart"/>
            <w:r w:rsidRPr="00CD77AB">
              <w:t xml:space="preserve"> І.</w:t>
            </w:r>
            <w:proofErr w:type="gramEnd"/>
            <w:r w:rsidRPr="00CD77AB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Юрик</w:t>
            </w:r>
            <w:proofErr w:type="gramStart"/>
            <w:r w:rsidRPr="00CD77AB">
              <w:t xml:space="preserve"> І.</w:t>
            </w:r>
            <w:proofErr w:type="gramEnd"/>
            <w:r w:rsidRPr="00CD77AB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>
        <w:rPr>
          <w:b/>
          <w:i/>
          <w:sz w:val="24"/>
          <w:szCs w:val="24"/>
          <w:lang w:val="uk-UA"/>
        </w:rPr>
        <w:t>834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F6490B" w:rsidRPr="00EA5B5D" w:rsidRDefault="008E62B3" w:rsidP="00F6490B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тринадцятого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0B65DE" w:rsidRPr="000B65DE">
        <w:rPr>
          <w:sz w:val="24"/>
          <w:szCs w:val="24"/>
          <w:lang w:val="uk-UA" w:eastAsia="en-US"/>
        </w:rPr>
        <w:t>Про надання дозволу СФГ «РОСЬ» на викуп земельної ділянки для ведення фермерського господарства, яка перебуває в постійному користуванні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 w:rsidR="00E36F4A">
        <w:rPr>
          <w:color w:val="000000"/>
          <w:sz w:val="24"/>
          <w:szCs w:val="24"/>
          <w:lang w:val="uk-UA"/>
        </w:rPr>
        <w:t xml:space="preserve">надається </w:t>
      </w:r>
      <w:r w:rsidR="00F6490B" w:rsidRPr="00EA5B5D">
        <w:rPr>
          <w:color w:val="000000"/>
          <w:sz w:val="24"/>
          <w:szCs w:val="24"/>
          <w:lang w:val="uk-UA"/>
        </w:rPr>
        <w:lastRenderedPageBreak/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8E62B3" w:rsidRPr="002A2A00" w:rsidRDefault="00F6490B" w:rsidP="00F6490B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11088">
        <w:rPr>
          <w:sz w:val="24"/>
          <w:szCs w:val="24"/>
          <w:lang w:val="uk-UA"/>
        </w:rPr>
        <w:t xml:space="preserve"> </w:t>
      </w:r>
      <w:r w:rsidR="008E62B3" w:rsidRPr="00E11088">
        <w:rPr>
          <w:sz w:val="24"/>
          <w:szCs w:val="24"/>
          <w:lang w:val="uk-UA"/>
        </w:rPr>
        <w:t xml:space="preserve"> </w:t>
      </w:r>
      <w:r w:rsidR="008E62B3" w:rsidRPr="002A2A00">
        <w:rPr>
          <w:sz w:val="24"/>
          <w:szCs w:val="24"/>
          <w:lang w:val="uk-UA"/>
        </w:rPr>
        <w:t xml:space="preserve">Шановні депутати! Прошу </w:t>
      </w:r>
      <w:r w:rsidR="000B65DE">
        <w:rPr>
          <w:sz w:val="24"/>
          <w:szCs w:val="24"/>
          <w:lang w:val="uk-UA"/>
        </w:rPr>
        <w:t>н</w:t>
      </w:r>
      <w:r w:rsidR="000B65DE" w:rsidRPr="000B65DE">
        <w:rPr>
          <w:sz w:val="24"/>
          <w:szCs w:val="24"/>
          <w:lang w:val="uk-UA"/>
        </w:rPr>
        <w:t xml:space="preserve">адати </w:t>
      </w:r>
      <w:r w:rsidR="000B65DE">
        <w:rPr>
          <w:sz w:val="24"/>
          <w:szCs w:val="24"/>
          <w:lang w:val="uk-UA"/>
        </w:rPr>
        <w:t>с</w:t>
      </w:r>
      <w:r w:rsidR="000B65DE" w:rsidRPr="000B65DE">
        <w:rPr>
          <w:sz w:val="24"/>
          <w:szCs w:val="24"/>
          <w:lang w:val="uk-UA"/>
        </w:rPr>
        <w:t>елянському (фермерському) господарству «РОСЬ» дозвіл на викуп земельної ділянки</w:t>
      </w:r>
      <w:r w:rsidR="008E62B3" w:rsidRPr="002A2A00">
        <w:rPr>
          <w:sz w:val="24"/>
          <w:szCs w:val="24"/>
          <w:lang w:val="uk-UA"/>
        </w:rPr>
        <w:t>, а саме:</w:t>
      </w:r>
      <w:r w:rsidR="00E36F4A">
        <w:rPr>
          <w:sz w:val="24"/>
          <w:szCs w:val="24"/>
          <w:lang w:val="uk-UA"/>
        </w:rPr>
        <w:t xml:space="preserve"> </w:t>
      </w:r>
      <w:r w:rsidR="008E62B3" w:rsidRPr="002A2A00">
        <w:rPr>
          <w:sz w:val="24"/>
          <w:szCs w:val="24"/>
          <w:lang w:val="uk-UA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CD77AB" w:rsidRPr="00CD77AB" w:rsidRDefault="00CD77AB" w:rsidP="00CD77AB">
      <w:pPr>
        <w:widowControl w:val="0"/>
        <w:spacing w:after="14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CD77AB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14, ПРОТИ = 0, УТРИМАЛИСЬ = 0, НЕ ГОЛОСУВАЛИ = 0,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CD77AB" w:rsidRPr="00CD77AB" w:rsidTr="00CD77AB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Гордієнко</w:t>
            </w:r>
            <w:proofErr w:type="gramStart"/>
            <w:r w:rsidRPr="00CD77AB">
              <w:t xml:space="preserve"> Є.</w:t>
            </w:r>
            <w:proofErr w:type="gramEnd"/>
            <w:r w:rsidRPr="00CD77AB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  <w:tr w:rsidR="00CD77AB" w:rsidRPr="00CD77AB" w:rsidTr="00CD77AB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Стожук</w:t>
            </w:r>
            <w:proofErr w:type="gramStart"/>
            <w:r w:rsidRPr="00CD77AB">
              <w:t xml:space="preserve"> І.</w:t>
            </w:r>
            <w:proofErr w:type="gramEnd"/>
            <w:r w:rsidRPr="00CD77AB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Відсутній</w:t>
            </w:r>
          </w:p>
        </w:tc>
      </w:tr>
      <w:tr w:rsidR="00CD77AB" w:rsidRPr="00CD77AB" w:rsidTr="00CD77AB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Юрик</w:t>
            </w:r>
            <w:proofErr w:type="gramStart"/>
            <w:r w:rsidRPr="00CD77AB">
              <w:t xml:space="preserve"> І.</w:t>
            </w:r>
            <w:proofErr w:type="gramEnd"/>
            <w:r w:rsidRPr="00CD77AB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CD77AB" w:rsidRDefault="00CD77AB" w:rsidP="00CD77AB">
            <w:r w:rsidRPr="00CD77AB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>
        <w:rPr>
          <w:b/>
          <w:i/>
          <w:sz w:val="24"/>
          <w:szCs w:val="24"/>
          <w:lang w:val="uk-UA"/>
        </w:rPr>
        <w:t>835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F6490B" w:rsidRPr="00EA5B5D" w:rsidRDefault="008E62B3" w:rsidP="00F6490B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чотирнадцятого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31348C" w:rsidRPr="0031348C">
        <w:rPr>
          <w:sz w:val="24"/>
          <w:szCs w:val="24"/>
          <w:lang w:val="uk-UA" w:eastAsia="en-US"/>
        </w:rPr>
        <w:t>Про внесення змін та продовження терміну дії договору оренди земельної ділянки для будівництва індивідуальних гаражів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F6490B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8E62B3" w:rsidRPr="007858F6" w:rsidRDefault="00F6490B" w:rsidP="00F6490B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 xml:space="preserve">и! </w:t>
      </w:r>
      <w:r w:rsidR="002A2A00">
        <w:rPr>
          <w:sz w:val="24"/>
          <w:szCs w:val="24"/>
          <w:lang w:val="uk-UA"/>
        </w:rPr>
        <w:t xml:space="preserve">Прошу </w:t>
      </w:r>
      <w:r w:rsidR="0031348C">
        <w:rPr>
          <w:sz w:val="24"/>
          <w:szCs w:val="24"/>
          <w:lang w:val="uk-UA"/>
        </w:rPr>
        <w:t>п</w:t>
      </w:r>
      <w:r w:rsidR="0031348C" w:rsidRPr="0031348C">
        <w:rPr>
          <w:sz w:val="24"/>
          <w:szCs w:val="24"/>
          <w:lang w:val="uk-UA"/>
        </w:rPr>
        <w:t>родовжити термін дії договору оренди та внести зміни до Договору оренди земельної ділянки від 05.08.2025 року укладеного</w:t>
      </w:r>
      <w:r w:rsidR="0031348C">
        <w:rPr>
          <w:sz w:val="24"/>
          <w:szCs w:val="24"/>
          <w:lang w:val="uk-UA"/>
        </w:rPr>
        <w:t xml:space="preserve"> між Смолінською селищною радою, </w:t>
      </w:r>
      <w:r w:rsidR="008E62B3" w:rsidRPr="007858F6">
        <w:rPr>
          <w:sz w:val="24"/>
          <w:szCs w:val="24"/>
        </w:rPr>
        <w:t>а саме:</w:t>
      </w:r>
      <w:r w:rsidR="008E62B3" w:rsidRPr="004D3CEA">
        <w:rPr>
          <w:sz w:val="24"/>
          <w:szCs w:val="24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CD77AB" w:rsidRPr="00CD77AB" w:rsidRDefault="00CD77AB" w:rsidP="00CD77AB">
      <w:pPr>
        <w:widowControl w:val="0"/>
        <w:spacing w:after="14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CD77AB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1, УТРИМАЛИСЬ = 0, НЕ ГОЛОСУВАЛИ = 0,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CD77AB" w:rsidRPr="001B6DD2" w:rsidTr="00EE49E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Гордієнко</w:t>
            </w:r>
            <w:proofErr w:type="gramStart"/>
            <w:r w:rsidRPr="004A5D63">
              <w:t xml:space="preserve"> Є.</w:t>
            </w:r>
            <w:proofErr w:type="gramEnd"/>
            <w:r w:rsidRPr="004A5D63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- Відсутній</w:t>
            </w:r>
          </w:p>
        </w:tc>
      </w:tr>
      <w:tr w:rsidR="00CD77AB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- За</w:t>
            </w:r>
          </w:p>
        </w:tc>
      </w:tr>
      <w:tr w:rsidR="00CD77AB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- За</w:t>
            </w:r>
          </w:p>
        </w:tc>
      </w:tr>
      <w:tr w:rsidR="00CD77AB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- За</w:t>
            </w:r>
          </w:p>
        </w:tc>
      </w:tr>
      <w:tr w:rsidR="00CD77AB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Стожук</w:t>
            </w:r>
            <w:proofErr w:type="gramStart"/>
            <w:r w:rsidRPr="004A5D63">
              <w:t xml:space="preserve"> І.</w:t>
            </w:r>
            <w:proofErr w:type="gramEnd"/>
            <w:r w:rsidRPr="004A5D63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- Відсутній</w:t>
            </w:r>
          </w:p>
        </w:tc>
      </w:tr>
      <w:tr w:rsidR="00CD77AB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- Відсутній</w:t>
            </w:r>
          </w:p>
        </w:tc>
      </w:tr>
      <w:tr w:rsidR="00CD77AB" w:rsidRPr="001B6DD2" w:rsidTr="00EE49E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Юрик</w:t>
            </w:r>
            <w:proofErr w:type="gramStart"/>
            <w:r w:rsidRPr="004A5D63">
              <w:t xml:space="preserve"> І.</w:t>
            </w:r>
            <w:proofErr w:type="gramEnd"/>
            <w:r w:rsidRPr="004A5D63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- Проти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4A5D63" w:rsidRDefault="00CD77AB" w:rsidP="00CD77AB">
            <w:r w:rsidRPr="004A5D63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Default="00CD77AB" w:rsidP="00CD77AB">
            <w:r w:rsidRPr="004A5D63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</w:t>
      </w:r>
      <w:r w:rsidR="00CD77AB">
        <w:rPr>
          <w:b/>
          <w:bCs/>
          <w:i/>
          <w:iCs/>
          <w:sz w:val="24"/>
          <w:szCs w:val="24"/>
          <w:lang w:val="uk-UA"/>
        </w:rPr>
        <w:t>36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F6490B" w:rsidRDefault="008E62B3" w:rsidP="00F6490B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п»ятнадцятого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31348C" w:rsidRPr="0031348C">
        <w:rPr>
          <w:sz w:val="24"/>
          <w:szCs w:val="24"/>
          <w:lang w:val="uk-UA" w:eastAsia="en-US"/>
        </w:rPr>
        <w:t>Про затвердження проектів із землеустрою та передачі земельних ділянок в оренду для городництва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F6490B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31348C" w:rsidRPr="0031348C" w:rsidRDefault="0031348C" w:rsidP="0031348C">
      <w:pPr>
        <w:shd w:val="clear" w:color="auto" w:fill="FFFFFF"/>
        <w:suppressAutoHyphens/>
        <w:ind w:firstLine="567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u w:val="single"/>
          <w:lang w:val="uk-UA"/>
        </w:rPr>
        <w:t>Сауленко С.О.:</w:t>
      </w:r>
      <w:r w:rsidRPr="0031348C">
        <w:rPr>
          <w:sz w:val="24"/>
          <w:szCs w:val="24"/>
          <w:lang w:val="uk-UA"/>
        </w:rPr>
        <w:t xml:space="preserve"> повідомив, що при розгляді даного питання виникає конфлікт інтересів, тому відповідно до ЗУ «Про запобігання корупції» він утримується від участі в обговоренні та голосуванні  даного питання </w:t>
      </w:r>
    </w:p>
    <w:p w:rsidR="008E62B3" w:rsidRPr="007858F6" w:rsidRDefault="00F6490B" w:rsidP="00F6490B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 xml:space="preserve">и! </w:t>
      </w:r>
      <w:r w:rsidR="008E62B3">
        <w:rPr>
          <w:sz w:val="24"/>
          <w:szCs w:val="24"/>
          <w:lang w:val="uk-UA"/>
        </w:rPr>
        <w:t xml:space="preserve">Прошу </w:t>
      </w:r>
      <w:r w:rsidR="0031348C">
        <w:rPr>
          <w:sz w:val="24"/>
          <w:szCs w:val="24"/>
          <w:lang w:val="uk-UA"/>
        </w:rPr>
        <w:t>з</w:t>
      </w:r>
      <w:r w:rsidR="0031348C" w:rsidRPr="0031348C">
        <w:rPr>
          <w:sz w:val="24"/>
          <w:szCs w:val="24"/>
          <w:lang w:val="uk-UA"/>
        </w:rPr>
        <w:t>атвердити проект землеустрою щодо відведення земельної ділянки в оренду</w:t>
      </w:r>
      <w:r w:rsidR="008E62B3" w:rsidRPr="008E62B3">
        <w:rPr>
          <w:sz w:val="24"/>
          <w:szCs w:val="24"/>
        </w:rPr>
        <w:t xml:space="preserve">, </w:t>
      </w:r>
      <w:r w:rsidR="008E62B3" w:rsidRPr="007858F6">
        <w:rPr>
          <w:sz w:val="24"/>
          <w:szCs w:val="24"/>
        </w:rPr>
        <w:t>а саме:</w:t>
      </w:r>
      <w:r w:rsidR="008E62B3" w:rsidRPr="004D3CEA">
        <w:rPr>
          <w:sz w:val="24"/>
          <w:szCs w:val="24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lastRenderedPageBreak/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E49E3" w:rsidRDefault="00CD77AB" w:rsidP="00EE49E3">
      <w:pPr>
        <w:pStyle w:val="24"/>
        <w:shd w:val="clear" w:color="auto" w:fill="auto"/>
      </w:pPr>
      <w:r w:rsidRPr="00CD77AB">
        <w:rPr>
          <w:color w:val="000000"/>
        </w:rPr>
        <w:t>ЗА = 12, ПРОТИ = 0, УТРИМАЛИСЬ = 0, НЕ ГОЛОСУВАЛИ = 2,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CD77AB" w:rsidRPr="001B6DD2" w:rsidTr="00EE49E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Гордієнко</w:t>
            </w:r>
            <w:proofErr w:type="gramStart"/>
            <w:r w:rsidRPr="002F54ED">
              <w:t xml:space="preserve"> Є.</w:t>
            </w:r>
            <w:proofErr w:type="gramEnd"/>
            <w:r w:rsidRPr="002F54ED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- Не голосував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- Відсутній</w:t>
            </w:r>
          </w:p>
        </w:tc>
      </w:tr>
      <w:tr w:rsidR="00CD77AB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- За</w:t>
            </w:r>
          </w:p>
        </w:tc>
      </w:tr>
      <w:tr w:rsidR="00CD77AB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- За</w:t>
            </w:r>
          </w:p>
        </w:tc>
      </w:tr>
      <w:tr w:rsidR="00CD77AB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- За</w:t>
            </w:r>
          </w:p>
        </w:tc>
      </w:tr>
      <w:tr w:rsidR="00CD77AB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Стожук</w:t>
            </w:r>
            <w:proofErr w:type="gramStart"/>
            <w:r w:rsidRPr="002F54ED">
              <w:t xml:space="preserve"> І.</w:t>
            </w:r>
            <w:proofErr w:type="gramEnd"/>
            <w:r w:rsidRPr="002F54ED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- Відсутній</w:t>
            </w:r>
          </w:p>
        </w:tc>
      </w:tr>
      <w:tr w:rsidR="00CD77AB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- Відсутній</w:t>
            </w:r>
          </w:p>
        </w:tc>
      </w:tr>
      <w:tr w:rsidR="00CD77AB" w:rsidRPr="001B6DD2" w:rsidTr="00EE49E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Юрик</w:t>
            </w:r>
            <w:proofErr w:type="gramStart"/>
            <w:r w:rsidRPr="002F54ED">
              <w:t xml:space="preserve"> І.</w:t>
            </w:r>
            <w:proofErr w:type="gramEnd"/>
            <w:r w:rsidRPr="002F54ED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2F54ED" w:rsidRDefault="00CD77AB" w:rsidP="00CD77AB">
            <w:r w:rsidRPr="002F54ED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Default="00CD77AB" w:rsidP="00CD77AB">
            <w:r w:rsidRPr="002F54ED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</w:t>
      </w:r>
      <w:r w:rsidR="00CD77AB">
        <w:rPr>
          <w:b/>
          <w:bCs/>
          <w:i/>
          <w:iCs/>
          <w:sz w:val="24"/>
          <w:szCs w:val="24"/>
          <w:lang w:val="uk-UA"/>
        </w:rPr>
        <w:t>37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шістнадцятого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31348C" w:rsidRPr="0031348C">
        <w:rPr>
          <w:sz w:val="24"/>
          <w:szCs w:val="24"/>
          <w:lang w:val="uk-UA" w:eastAsia="en-US"/>
        </w:rPr>
        <w:t>Про затвердження технічної документації щодо інвентаризації земельних ділянок комунальної власності під польовими дорогами та проектними польовими дорогами для доступу до земельних ділянок та передачу земельних ділянок в оренду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31348C" w:rsidRDefault="008E62B3" w:rsidP="0031348C">
      <w:pPr>
        <w:spacing w:line="20" w:lineRule="atLeast"/>
        <w:ind w:firstLine="567"/>
        <w:jc w:val="both"/>
        <w:rPr>
          <w:b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>Прошу</w:t>
      </w:r>
      <w:r w:rsidR="002A2A00" w:rsidRPr="002A2A00">
        <w:rPr>
          <w:sz w:val="24"/>
          <w:szCs w:val="24"/>
          <w:lang w:val="uk-UA"/>
        </w:rPr>
        <w:t xml:space="preserve"> </w:t>
      </w:r>
      <w:r w:rsidR="0031348C">
        <w:rPr>
          <w:b/>
          <w:sz w:val="24"/>
          <w:szCs w:val="24"/>
          <w:lang w:val="uk-UA"/>
        </w:rPr>
        <w:t>з</w:t>
      </w:r>
      <w:r w:rsidR="0031348C" w:rsidRPr="0031348C">
        <w:rPr>
          <w:sz w:val="24"/>
          <w:szCs w:val="24"/>
          <w:lang w:val="uk-UA"/>
        </w:rPr>
        <w:t xml:space="preserve">атвердити </w:t>
      </w:r>
      <w:r w:rsidR="0031348C" w:rsidRPr="0031348C">
        <w:rPr>
          <w:b/>
          <w:sz w:val="24"/>
          <w:szCs w:val="24"/>
          <w:lang w:val="uk-UA"/>
        </w:rPr>
        <w:t>ТОВ «АФ Колос»</w:t>
      </w:r>
      <w:r w:rsidR="0031348C" w:rsidRPr="0031348C">
        <w:rPr>
          <w:sz w:val="24"/>
          <w:szCs w:val="24"/>
          <w:lang w:val="uk-UA"/>
        </w:rPr>
        <w:t xml:space="preserve">  технічну документацію щодо інвентаризації земельних ділянок комунальної власності</w:t>
      </w:r>
      <w:r w:rsidRPr="008E62B3">
        <w:rPr>
          <w:sz w:val="24"/>
          <w:szCs w:val="24"/>
          <w:lang w:val="uk-UA"/>
        </w:rPr>
        <w:t>, а саме:</w:t>
      </w:r>
      <w:r w:rsidR="002A2A00">
        <w:rPr>
          <w:sz w:val="24"/>
          <w:szCs w:val="24"/>
          <w:lang w:val="uk-UA"/>
        </w:rPr>
        <w:t xml:space="preserve"> </w:t>
      </w:r>
      <w:r w:rsidRPr="008E62B3">
        <w:rPr>
          <w:sz w:val="24"/>
          <w:szCs w:val="24"/>
          <w:lang w:val="uk-UA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AE14F1" w:rsidRDefault="00CD77AB" w:rsidP="00AE14F1">
      <w:pPr>
        <w:pStyle w:val="24"/>
        <w:shd w:val="clear" w:color="auto" w:fill="auto"/>
      </w:pPr>
      <w:r w:rsidRPr="00CD77AB">
        <w:rPr>
          <w:color w:val="000000"/>
        </w:rPr>
        <w:t>ЗА = 14, ПРОТИ = 0, УТРИМАЛИСЬ = 0, НЕ ГОЛОСУВАЛИ = 0,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CD77AB" w:rsidRPr="001B6DD2" w:rsidTr="00AE14F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Гордієнко</w:t>
            </w:r>
            <w:proofErr w:type="gramStart"/>
            <w:r w:rsidRPr="00E85309">
              <w:t xml:space="preserve"> Є.</w:t>
            </w:r>
            <w:proofErr w:type="gramEnd"/>
            <w:r w:rsidRPr="00E85309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Відсутній</w:t>
            </w:r>
          </w:p>
        </w:tc>
      </w:tr>
      <w:tr w:rsidR="00CD77AB" w:rsidRPr="001B6DD2" w:rsidTr="00AE14F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</w:tr>
      <w:tr w:rsidR="00CD77AB" w:rsidRPr="001B6DD2" w:rsidTr="00AE14F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</w:tr>
      <w:tr w:rsidR="00CD77AB" w:rsidRPr="001B6DD2" w:rsidTr="00AE14F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</w:tr>
      <w:tr w:rsidR="00CD77AB" w:rsidRPr="001B6DD2" w:rsidTr="00AE14F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Стожук</w:t>
            </w:r>
            <w:proofErr w:type="gramStart"/>
            <w:r w:rsidRPr="00E85309">
              <w:t xml:space="preserve"> І.</w:t>
            </w:r>
            <w:proofErr w:type="gramEnd"/>
            <w:r w:rsidRPr="00E85309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Відсутній</w:t>
            </w:r>
          </w:p>
        </w:tc>
      </w:tr>
      <w:tr w:rsidR="00CD77AB" w:rsidRPr="001B6DD2" w:rsidTr="00AE14F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Відсутній</w:t>
            </w:r>
          </w:p>
        </w:tc>
      </w:tr>
      <w:tr w:rsidR="00CD77AB" w:rsidRPr="001B6DD2" w:rsidTr="00AE14F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Юрик</w:t>
            </w:r>
            <w:proofErr w:type="gramStart"/>
            <w:r w:rsidRPr="00E85309">
              <w:t xml:space="preserve"> І.</w:t>
            </w:r>
            <w:proofErr w:type="gramEnd"/>
            <w:r w:rsidRPr="00E85309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Default="00CD77AB" w:rsidP="00CD77AB">
            <w:r w:rsidRPr="00E85309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</w:t>
      </w:r>
      <w:r w:rsidR="00CD77AB">
        <w:rPr>
          <w:b/>
          <w:bCs/>
          <w:i/>
          <w:iCs/>
          <w:sz w:val="24"/>
          <w:szCs w:val="24"/>
          <w:lang w:val="uk-UA"/>
        </w:rPr>
        <w:t>38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сімнадцятого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31348C" w:rsidRPr="0031348C">
        <w:rPr>
          <w:sz w:val="24"/>
          <w:szCs w:val="24"/>
          <w:lang w:val="uk-UA" w:eastAsia="en-US"/>
        </w:rPr>
        <w:t>Про  затвердження технічних документацій із землеустрою щодо встановлення (відновлення) меж земельних ділянок в натурі (на місцевості) та передача земельних ділянок у власність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8E62B3" w:rsidRDefault="008E62B3" w:rsidP="008E62B3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 xml:space="preserve">Прошу </w:t>
      </w:r>
      <w:r w:rsidR="0031348C">
        <w:rPr>
          <w:sz w:val="24"/>
          <w:szCs w:val="24"/>
          <w:lang w:val="uk-UA"/>
        </w:rPr>
        <w:t>з</w:t>
      </w:r>
      <w:r w:rsidR="0031348C" w:rsidRPr="0031348C">
        <w:rPr>
          <w:noProof/>
          <w:sz w:val="24"/>
          <w:szCs w:val="24"/>
          <w:lang w:val="uk-UA" w:eastAsia="en-US"/>
        </w:rPr>
        <w:t>атвердити технічні документаціі із землеустрою щодо встановлення (відновлення) меж земельних ділянок в натурі (на місцевості)</w:t>
      </w:r>
      <w:r w:rsidRPr="008E62B3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CD77AB" w:rsidRDefault="00CD77AB" w:rsidP="00CD77AB">
      <w:pPr>
        <w:pStyle w:val="24"/>
        <w:shd w:val="clear" w:color="auto" w:fill="auto"/>
      </w:pPr>
      <w:r w:rsidRPr="00CD77AB">
        <w:rPr>
          <w:color w:val="000000"/>
        </w:rPr>
        <w:t>ЗА = 14, ПРОТИ = 0, УТРИМАЛИСЬ = 0, НЕ ГОЛОСУВАЛИ = 0,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CD77AB" w:rsidRPr="001B6DD2" w:rsidTr="00CD77AB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Гордієнко</w:t>
            </w:r>
            <w:proofErr w:type="gramStart"/>
            <w:r w:rsidRPr="00E85309">
              <w:t xml:space="preserve"> Є.</w:t>
            </w:r>
            <w:proofErr w:type="gramEnd"/>
            <w:r w:rsidRPr="00E85309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Відсутній</w:t>
            </w:r>
          </w:p>
        </w:tc>
      </w:tr>
      <w:tr w:rsidR="00CD77AB" w:rsidRPr="001B6DD2" w:rsidTr="00CD77AB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</w:tr>
      <w:tr w:rsidR="00CD77AB" w:rsidRPr="001B6DD2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</w:tr>
      <w:tr w:rsidR="00CD77AB" w:rsidRPr="001B6DD2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</w:tr>
      <w:tr w:rsidR="00CD77AB" w:rsidRPr="001B6DD2" w:rsidTr="00CD77AB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Стожук</w:t>
            </w:r>
            <w:proofErr w:type="gramStart"/>
            <w:r w:rsidRPr="00E85309">
              <w:t xml:space="preserve"> І.</w:t>
            </w:r>
            <w:proofErr w:type="gramEnd"/>
            <w:r w:rsidRPr="00E85309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Відсутній</w:t>
            </w:r>
          </w:p>
        </w:tc>
      </w:tr>
      <w:tr w:rsidR="00CD77AB" w:rsidRPr="001B6DD2" w:rsidTr="00CD77AB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lastRenderedPageBreak/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Відсутній</w:t>
            </w:r>
          </w:p>
        </w:tc>
      </w:tr>
      <w:tr w:rsidR="00CD77AB" w:rsidRPr="001B6DD2" w:rsidTr="00CD77AB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Юрик</w:t>
            </w:r>
            <w:proofErr w:type="gramStart"/>
            <w:r w:rsidRPr="00E85309">
              <w:t xml:space="preserve"> І.</w:t>
            </w:r>
            <w:proofErr w:type="gramEnd"/>
            <w:r w:rsidRPr="00E85309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D77AB" w:rsidRPr="00E85309" w:rsidRDefault="00CD77AB" w:rsidP="00CD77AB">
            <w:r w:rsidRPr="00E85309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CD77AB" w:rsidRDefault="00CD77AB" w:rsidP="00CD77AB">
            <w:r w:rsidRPr="00E85309">
              <w:t>- За</w:t>
            </w:r>
          </w:p>
        </w:tc>
      </w:tr>
    </w:tbl>
    <w:p w:rsidR="00CD77AB" w:rsidRPr="006F1AED" w:rsidRDefault="00CD77AB" w:rsidP="00CD77AB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839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вісімнадцятого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31348C" w:rsidRPr="0031348C">
        <w:rPr>
          <w:sz w:val="24"/>
          <w:szCs w:val="24"/>
          <w:lang w:val="uk-UA" w:eastAsia="en-US"/>
        </w:rPr>
        <w:t>Про  затвердження технічних документацій землеустрою щодо встановлення (відновлення) меж земельних ділянок в натурі (на місцевості) на нерозподілені (невитребувані) земельні ділянки частки (паї) та передача земельних ділянок в оренду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8E62B3" w:rsidRDefault="000778B3" w:rsidP="0031348C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/>
        </w:rPr>
        <w:tab/>
      </w:r>
      <w:r w:rsidR="008E62B3"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="008E62B3"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="008E62B3"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 xml:space="preserve">и! </w:t>
      </w:r>
      <w:r w:rsidR="008E62B3">
        <w:rPr>
          <w:sz w:val="24"/>
          <w:szCs w:val="24"/>
          <w:lang w:val="uk-UA"/>
        </w:rPr>
        <w:t xml:space="preserve">Прошу </w:t>
      </w:r>
      <w:r w:rsidR="0031348C">
        <w:rPr>
          <w:sz w:val="24"/>
          <w:szCs w:val="24"/>
          <w:lang w:val="uk-UA"/>
        </w:rPr>
        <w:t>з</w:t>
      </w:r>
      <w:r w:rsidR="0031348C" w:rsidRPr="0031348C">
        <w:rPr>
          <w:noProof/>
          <w:sz w:val="24"/>
          <w:szCs w:val="24"/>
          <w:lang w:val="uk-UA" w:eastAsia="en-US"/>
        </w:rPr>
        <w:t>атвердити технічні документації землеустрою щодо встановлення (відновлення) меж земельних ділянок в натурі (на місцевості) на нерозподілені (невитребувані) земельні ділянки частки (паї)</w:t>
      </w:r>
      <w:r w:rsidR="008E62B3" w:rsidRPr="008E62B3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E49E3" w:rsidRDefault="00BD20AB" w:rsidP="00EE49E3">
      <w:pPr>
        <w:pStyle w:val="24"/>
        <w:shd w:val="clear" w:color="auto" w:fill="auto"/>
      </w:pPr>
      <w:r w:rsidRPr="00BD20AB"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BD20AB" w:rsidRPr="001B6DD2" w:rsidTr="00AE14F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Гордієнко</w:t>
            </w:r>
            <w:proofErr w:type="gramStart"/>
            <w:r w:rsidRPr="00F535FB">
              <w:t xml:space="preserve"> Є.</w:t>
            </w:r>
            <w:proofErr w:type="gramEnd"/>
            <w:r w:rsidRPr="00F535FB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- Не голосував</w:t>
            </w:r>
          </w:p>
        </w:tc>
        <w:tc>
          <w:tcPr>
            <w:tcW w:w="1877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- Відсутній</w:t>
            </w:r>
          </w:p>
        </w:tc>
      </w:tr>
      <w:tr w:rsidR="00BD20AB" w:rsidRPr="001B6DD2" w:rsidTr="00AE14F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- За</w:t>
            </w:r>
          </w:p>
        </w:tc>
      </w:tr>
      <w:tr w:rsidR="00BD20AB" w:rsidRPr="001B6DD2" w:rsidTr="00AE14F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- За</w:t>
            </w:r>
          </w:p>
        </w:tc>
      </w:tr>
      <w:tr w:rsidR="00BD20AB" w:rsidRPr="001B6DD2" w:rsidTr="00AE14F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- За</w:t>
            </w:r>
          </w:p>
        </w:tc>
      </w:tr>
      <w:tr w:rsidR="00BD20AB" w:rsidRPr="001B6DD2" w:rsidTr="00AE14F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Стожук</w:t>
            </w:r>
            <w:proofErr w:type="gramStart"/>
            <w:r w:rsidRPr="00F535FB">
              <w:t xml:space="preserve"> І.</w:t>
            </w:r>
            <w:proofErr w:type="gramEnd"/>
            <w:r w:rsidRPr="00F535FB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- Відсутній</w:t>
            </w:r>
          </w:p>
        </w:tc>
      </w:tr>
      <w:tr w:rsidR="00BD20AB" w:rsidRPr="001B6DD2" w:rsidTr="00AE14F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- Відсутній</w:t>
            </w:r>
          </w:p>
        </w:tc>
      </w:tr>
      <w:tr w:rsidR="00BD20AB" w:rsidRPr="001B6DD2" w:rsidTr="00AE14F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Юрик</w:t>
            </w:r>
            <w:proofErr w:type="gramStart"/>
            <w:r w:rsidRPr="00F535FB">
              <w:t xml:space="preserve"> І.</w:t>
            </w:r>
            <w:proofErr w:type="gramEnd"/>
            <w:r w:rsidRPr="00F535FB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D20AB" w:rsidRPr="00F535FB" w:rsidRDefault="00BD20AB" w:rsidP="006819B3">
            <w:r w:rsidRPr="00F535FB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BD20AB" w:rsidRDefault="00BD20AB" w:rsidP="006819B3">
            <w:r w:rsidRPr="00F535FB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</w:t>
      </w:r>
      <w:r w:rsidR="00BD20AB">
        <w:rPr>
          <w:b/>
          <w:bCs/>
          <w:i/>
          <w:iCs/>
          <w:sz w:val="24"/>
          <w:szCs w:val="24"/>
          <w:lang w:val="uk-UA"/>
        </w:rPr>
        <w:t>4</w:t>
      </w:r>
      <w:r w:rsidR="00EE49E3">
        <w:rPr>
          <w:b/>
          <w:bCs/>
          <w:i/>
          <w:iCs/>
          <w:sz w:val="24"/>
          <w:szCs w:val="24"/>
          <w:lang w:val="uk-UA"/>
        </w:rPr>
        <w:t>0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дев»ятнадцятого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31348C" w:rsidRPr="0031348C">
        <w:rPr>
          <w:bCs/>
          <w:sz w:val="24"/>
          <w:szCs w:val="24"/>
          <w:lang w:val="uk-UA" w:eastAsia="en-US"/>
        </w:rPr>
        <w:t>Про</w:t>
      </w:r>
      <w:r w:rsidR="0031348C" w:rsidRPr="0031348C">
        <w:rPr>
          <w:bCs/>
          <w:sz w:val="24"/>
          <w:szCs w:val="24"/>
          <w:lang w:eastAsia="en-US"/>
        </w:rPr>
        <w:t> </w:t>
      </w:r>
      <w:r w:rsidR="0031348C" w:rsidRPr="0031348C">
        <w:rPr>
          <w:bCs/>
          <w:sz w:val="24"/>
          <w:szCs w:val="24"/>
          <w:lang w:val="uk-UA" w:eastAsia="en-US"/>
        </w:rPr>
        <w:t>продаж права оренди земельних ділянок в комплексі з розташованими на них водними об’єктами на конкурентних засадах (земельних торгах) на території Смолінської ТГ Новоукраїнського району Кіровоградської області, які виставляються на земельні торги окремими лотами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8E62B3" w:rsidRDefault="008E62B3" w:rsidP="008E62B3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 xml:space="preserve">Прошу </w:t>
      </w:r>
      <w:r w:rsidR="004F2061">
        <w:rPr>
          <w:sz w:val="24"/>
          <w:szCs w:val="24"/>
          <w:lang w:val="uk-UA"/>
        </w:rPr>
        <w:t>н</w:t>
      </w:r>
      <w:r w:rsidR="004F2061" w:rsidRPr="004F2061">
        <w:rPr>
          <w:sz w:val="24"/>
          <w:szCs w:val="24"/>
          <w:lang w:val="uk-UA" w:eastAsia="uk-UA"/>
        </w:rPr>
        <w:t xml:space="preserve">адати дозвіл </w:t>
      </w:r>
      <w:r w:rsidR="0031348C">
        <w:rPr>
          <w:sz w:val="24"/>
          <w:szCs w:val="24"/>
          <w:lang w:val="uk-UA" w:eastAsia="uk-UA"/>
        </w:rPr>
        <w:t>на п</w:t>
      </w:r>
      <w:r w:rsidR="0031348C" w:rsidRPr="0031348C">
        <w:rPr>
          <w:sz w:val="24"/>
          <w:szCs w:val="24"/>
          <w:lang w:val="uk-UA"/>
        </w:rPr>
        <w:t>рода</w:t>
      </w:r>
      <w:r w:rsidR="0031348C">
        <w:rPr>
          <w:sz w:val="24"/>
          <w:szCs w:val="24"/>
          <w:lang w:val="uk-UA"/>
        </w:rPr>
        <w:t>ж</w:t>
      </w:r>
      <w:r w:rsidR="0031348C" w:rsidRPr="0031348C">
        <w:rPr>
          <w:sz w:val="24"/>
          <w:szCs w:val="24"/>
          <w:lang w:val="uk-UA"/>
        </w:rPr>
        <w:t xml:space="preserve"> на земельних торгах право оренди земельної ділянки в комплексі з розташованим на ній водним об’єктом</w:t>
      </w:r>
      <w:r w:rsidR="006645AB">
        <w:rPr>
          <w:sz w:val="24"/>
          <w:szCs w:val="24"/>
          <w:lang w:val="uk-UA"/>
        </w:rPr>
        <w:t xml:space="preserve">, </w:t>
      </w:r>
      <w:r w:rsidRPr="008E62B3">
        <w:rPr>
          <w:sz w:val="24"/>
          <w:szCs w:val="24"/>
          <w:lang w:val="uk-UA"/>
        </w:rPr>
        <w:t xml:space="preserve">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E49E3" w:rsidRDefault="00BD20AB" w:rsidP="00EE49E3">
      <w:pPr>
        <w:pStyle w:val="24"/>
        <w:shd w:val="clear" w:color="auto" w:fill="auto"/>
      </w:pPr>
      <w:r w:rsidRPr="00BD20AB">
        <w:rPr>
          <w:color w:val="000000"/>
        </w:rPr>
        <w:t>ЗА = 14, ПРОТИ = 0, УТРИМАЛИСЬ = 0, НЕ ГОЛОСУВАЛИ = 0,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BD20AB" w:rsidRPr="001B6DD2" w:rsidTr="00EE49E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Гордієнко</w:t>
            </w:r>
            <w:proofErr w:type="gramStart"/>
            <w:r w:rsidRPr="0004054E">
              <w:t xml:space="preserve"> Є.</w:t>
            </w:r>
            <w:proofErr w:type="gramEnd"/>
            <w:r w:rsidRPr="0004054E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- Відсутній</w:t>
            </w:r>
          </w:p>
        </w:tc>
      </w:tr>
      <w:tr w:rsidR="00BD20AB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- За</w:t>
            </w:r>
          </w:p>
        </w:tc>
      </w:tr>
      <w:tr w:rsidR="00BD20AB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- За</w:t>
            </w:r>
          </w:p>
        </w:tc>
      </w:tr>
      <w:tr w:rsidR="00BD20AB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- За</w:t>
            </w:r>
          </w:p>
        </w:tc>
      </w:tr>
      <w:tr w:rsidR="00BD20AB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Стожук</w:t>
            </w:r>
            <w:proofErr w:type="gramStart"/>
            <w:r w:rsidRPr="0004054E">
              <w:t xml:space="preserve"> І.</w:t>
            </w:r>
            <w:proofErr w:type="gramEnd"/>
            <w:r w:rsidRPr="0004054E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- Відсутній</w:t>
            </w:r>
          </w:p>
        </w:tc>
      </w:tr>
      <w:tr w:rsidR="00BD20AB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- Відсутній</w:t>
            </w:r>
          </w:p>
        </w:tc>
      </w:tr>
      <w:tr w:rsidR="00BD20AB" w:rsidRPr="001B6DD2" w:rsidTr="00EE49E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Юрик</w:t>
            </w:r>
            <w:proofErr w:type="gramStart"/>
            <w:r w:rsidRPr="0004054E">
              <w:t xml:space="preserve"> І.</w:t>
            </w:r>
            <w:proofErr w:type="gramEnd"/>
            <w:r w:rsidRPr="0004054E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D20AB" w:rsidRPr="0004054E" w:rsidRDefault="00BD20AB" w:rsidP="00765519">
            <w:r w:rsidRPr="0004054E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BD20AB" w:rsidRDefault="00BD20AB" w:rsidP="00765519">
            <w:r w:rsidRPr="0004054E">
              <w:t>- За</w:t>
            </w:r>
          </w:p>
        </w:tc>
      </w:tr>
    </w:tbl>
    <w:p w:rsidR="008E62B3" w:rsidRPr="006F1AED" w:rsidRDefault="008E62B3" w:rsidP="00BD20AB">
      <w:pPr>
        <w:ind w:left="540" w:firstLine="311"/>
        <w:jc w:val="center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</w:t>
      </w:r>
      <w:r w:rsidR="00BD20AB">
        <w:rPr>
          <w:b/>
          <w:bCs/>
          <w:i/>
          <w:iCs/>
          <w:sz w:val="24"/>
          <w:szCs w:val="24"/>
          <w:lang w:val="uk-UA"/>
        </w:rPr>
        <w:t>41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двадцятого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31348C" w:rsidRPr="0031348C">
        <w:rPr>
          <w:sz w:val="24"/>
          <w:szCs w:val="24"/>
          <w:lang w:val="uk-UA" w:eastAsia="en-US"/>
        </w:rPr>
        <w:t xml:space="preserve">Про відмову у наданні дозволів на виготовлення проектів землеустрою щодо </w:t>
      </w:r>
      <w:r w:rsidR="0031348C" w:rsidRPr="0031348C">
        <w:rPr>
          <w:sz w:val="24"/>
          <w:szCs w:val="24"/>
          <w:lang w:val="uk-UA" w:eastAsia="en-US"/>
        </w:rPr>
        <w:lastRenderedPageBreak/>
        <w:t>відведення земельних ділянок в оренду для ведення городництва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8E62B3" w:rsidRDefault="008E62B3" w:rsidP="008E62B3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 xml:space="preserve">Прошу </w:t>
      </w:r>
      <w:r w:rsidR="0031348C">
        <w:rPr>
          <w:sz w:val="24"/>
          <w:szCs w:val="24"/>
          <w:lang w:val="uk-UA"/>
        </w:rPr>
        <w:t>в</w:t>
      </w:r>
      <w:r w:rsidR="0031348C" w:rsidRPr="0031348C">
        <w:rPr>
          <w:sz w:val="24"/>
          <w:szCs w:val="24"/>
          <w:lang w:val="uk-UA"/>
        </w:rPr>
        <w:t>ідмовити у наданні дозволу на виготовлення проекту землеустрою щодо відведення земельної ділянки в оренду для городництва загальною</w:t>
      </w:r>
      <w:r w:rsidRPr="008E62B3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BD20AB" w:rsidRPr="00BD20AB" w:rsidRDefault="00BD20AB" w:rsidP="00BD20AB">
      <w:pPr>
        <w:widowControl w:val="0"/>
        <w:spacing w:after="14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BD20AB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14, ПРОТИ = 0, УТРИМАЛИСЬ = 0, НЕ ГОЛОСУВАЛИ = 0,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BD20AB" w:rsidRPr="00BD20AB" w:rsidTr="0034126E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Гордієнко</w:t>
            </w:r>
            <w:proofErr w:type="gramStart"/>
            <w:r w:rsidRPr="00BD20AB">
              <w:t xml:space="preserve"> Є.</w:t>
            </w:r>
            <w:proofErr w:type="gramEnd"/>
            <w:r w:rsidRPr="00BD20AB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- Відсутній</w:t>
            </w:r>
          </w:p>
        </w:tc>
      </w:tr>
      <w:tr w:rsidR="00BD20AB" w:rsidRPr="00BD20AB" w:rsidTr="0034126E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- За</w:t>
            </w:r>
          </w:p>
        </w:tc>
      </w:tr>
      <w:tr w:rsidR="00BD20AB" w:rsidRPr="00BD20AB" w:rsidTr="0034126E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- За</w:t>
            </w:r>
          </w:p>
        </w:tc>
      </w:tr>
      <w:tr w:rsidR="00BD20AB" w:rsidRPr="00BD20AB" w:rsidTr="0034126E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- За</w:t>
            </w:r>
          </w:p>
        </w:tc>
      </w:tr>
      <w:tr w:rsidR="00BD20AB" w:rsidRPr="00BD20AB" w:rsidTr="0034126E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Стожук</w:t>
            </w:r>
            <w:proofErr w:type="gramStart"/>
            <w:r w:rsidRPr="00BD20AB">
              <w:t xml:space="preserve"> І.</w:t>
            </w:r>
            <w:proofErr w:type="gramEnd"/>
            <w:r w:rsidRPr="00BD20AB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- Відсутній</w:t>
            </w:r>
          </w:p>
        </w:tc>
      </w:tr>
      <w:tr w:rsidR="00BD20AB" w:rsidRPr="00BD20AB" w:rsidTr="0034126E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- Відсутній</w:t>
            </w:r>
          </w:p>
        </w:tc>
      </w:tr>
      <w:tr w:rsidR="00BD20AB" w:rsidRPr="00BD20AB" w:rsidTr="0034126E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Юрик</w:t>
            </w:r>
            <w:proofErr w:type="gramStart"/>
            <w:r w:rsidRPr="00BD20AB">
              <w:t xml:space="preserve"> І.</w:t>
            </w:r>
            <w:proofErr w:type="gramEnd"/>
            <w:r w:rsidRPr="00BD20AB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BD20AB" w:rsidRPr="00BD20AB" w:rsidRDefault="00BD20AB" w:rsidP="00BD20AB">
            <w:r w:rsidRPr="00BD20AB">
              <w:t>- За</w:t>
            </w:r>
          </w:p>
        </w:tc>
      </w:tr>
    </w:tbl>
    <w:p w:rsidR="008E62B3" w:rsidRPr="006F1AED" w:rsidRDefault="008E62B3" w:rsidP="00BD20AB">
      <w:pPr>
        <w:ind w:left="540" w:firstLine="311"/>
        <w:jc w:val="center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</w:t>
      </w:r>
      <w:r w:rsidR="00BD20AB">
        <w:rPr>
          <w:b/>
          <w:bCs/>
          <w:i/>
          <w:iCs/>
          <w:sz w:val="24"/>
          <w:szCs w:val="24"/>
          <w:lang w:val="uk-UA"/>
        </w:rPr>
        <w:t>42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Default="008E62B3" w:rsidP="0033531F">
      <w:pPr>
        <w:jc w:val="center"/>
        <w:rPr>
          <w:sz w:val="24"/>
          <w:szCs w:val="24"/>
          <w:lang w:val="uk-UA"/>
        </w:rPr>
      </w:pPr>
    </w:p>
    <w:p w:rsidR="007073F6" w:rsidRPr="007073F6" w:rsidRDefault="00425427" w:rsidP="0033531F">
      <w:pPr>
        <w:jc w:val="center"/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>Шановні депутати</w:t>
      </w:r>
      <w:r w:rsidR="007073F6" w:rsidRPr="007073F6">
        <w:rPr>
          <w:sz w:val="24"/>
          <w:szCs w:val="24"/>
          <w:lang w:val="uk-UA"/>
        </w:rPr>
        <w:t>!</w:t>
      </w:r>
    </w:p>
    <w:p w:rsidR="00425427" w:rsidRDefault="007073F6" w:rsidP="00F71DF3">
      <w:pPr>
        <w:ind w:firstLine="851"/>
        <w:jc w:val="both"/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>П</w:t>
      </w:r>
      <w:r w:rsidR="00425427" w:rsidRPr="007073F6">
        <w:rPr>
          <w:sz w:val="24"/>
          <w:szCs w:val="24"/>
          <w:lang w:val="uk-UA"/>
        </w:rPr>
        <w:t>итання</w:t>
      </w:r>
      <w:r w:rsidRPr="007073F6">
        <w:rPr>
          <w:sz w:val="24"/>
          <w:szCs w:val="24"/>
          <w:lang w:val="uk-UA"/>
        </w:rPr>
        <w:t xml:space="preserve"> порядку денного вичерпано</w:t>
      </w:r>
      <w:r w:rsidR="00425427" w:rsidRPr="007073F6">
        <w:rPr>
          <w:sz w:val="24"/>
          <w:szCs w:val="24"/>
          <w:lang w:val="uk-UA"/>
        </w:rPr>
        <w:t xml:space="preserve">. Які будуть зауваження </w:t>
      </w:r>
      <w:r w:rsidRPr="007073F6">
        <w:rPr>
          <w:sz w:val="24"/>
          <w:szCs w:val="24"/>
          <w:lang w:val="uk-UA"/>
        </w:rPr>
        <w:t xml:space="preserve">до порядку та </w:t>
      </w:r>
      <w:r w:rsidR="00425427" w:rsidRPr="007073F6">
        <w:rPr>
          <w:sz w:val="24"/>
          <w:szCs w:val="24"/>
          <w:lang w:val="uk-UA"/>
        </w:rPr>
        <w:t>ведення сесії, пропозиції? Немає.</w:t>
      </w:r>
      <w:r w:rsidRPr="007073F6">
        <w:rPr>
          <w:sz w:val="24"/>
          <w:szCs w:val="24"/>
          <w:lang w:val="uk-UA"/>
        </w:rPr>
        <w:t xml:space="preserve"> Дякую </w:t>
      </w:r>
      <w:r w:rsidR="00EA768F">
        <w:rPr>
          <w:sz w:val="24"/>
          <w:szCs w:val="24"/>
          <w:lang w:val="uk-UA"/>
        </w:rPr>
        <w:t>в</w:t>
      </w:r>
      <w:r w:rsidRPr="007073F6">
        <w:rPr>
          <w:sz w:val="24"/>
          <w:szCs w:val="24"/>
          <w:lang w:val="uk-UA"/>
        </w:rPr>
        <w:t>ам за змістовну роботу.</w:t>
      </w:r>
      <w:r w:rsidR="00425427" w:rsidRPr="007073F6">
        <w:rPr>
          <w:sz w:val="24"/>
          <w:szCs w:val="24"/>
          <w:lang w:val="uk-UA"/>
        </w:rPr>
        <w:t xml:space="preserve"> </w:t>
      </w:r>
      <w:r w:rsidRPr="007073F6">
        <w:rPr>
          <w:sz w:val="24"/>
          <w:szCs w:val="24"/>
          <w:lang w:val="uk-UA"/>
        </w:rPr>
        <w:t>З</w:t>
      </w:r>
      <w:r w:rsidR="00425427" w:rsidRPr="007073F6">
        <w:rPr>
          <w:sz w:val="24"/>
          <w:szCs w:val="24"/>
          <w:lang w:val="uk-UA"/>
        </w:rPr>
        <w:t xml:space="preserve">асідання </w:t>
      </w:r>
      <w:r w:rsidR="008E62B3">
        <w:rPr>
          <w:sz w:val="24"/>
          <w:szCs w:val="24"/>
          <w:lang w:val="uk-UA"/>
        </w:rPr>
        <w:t>сорок</w:t>
      </w:r>
      <w:r w:rsidR="00FB1C61">
        <w:rPr>
          <w:sz w:val="24"/>
          <w:szCs w:val="24"/>
          <w:lang w:val="uk-UA"/>
        </w:rPr>
        <w:t xml:space="preserve"> </w:t>
      </w:r>
      <w:r w:rsidR="004B3143">
        <w:rPr>
          <w:sz w:val="24"/>
          <w:szCs w:val="24"/>
          <w:lang w:val="uk-UA"/>
        </w:rPr>
        <w:t>ш</w:t>
      </w:r>
      <w:r w:rsidR="00BD20AB">
        <w:rPr>
          <w:sz w:val="24"/>
          <w:szCs w:val="24"/>
          <w:lang w:val="uk-UA"/>
        </w:rPr>
        <w:t xml:space="preserve">остої </w:t>
      </w:r>
      <w:r w:rsidR="00425427" w:rsidRPr="007073F6">
        <w:rPr>
          <w:sz w:val="24"/>
          <w:szCs w:val="24"/>
          <w:lang w:val="uk-UA"/>
        </w:rPr>
        <w:t xml:space="preserve">сесії Смолінської  селищної ради </w:t>
      </w:r>
      <w:r w:rsidR="001C08F4">
        <w:rPr>
          <w:sz w:val="24"/>
          <w:szCs w:val="24"/>
          <w:lang w:val="uk-UA"/>
        </w:rPr>
        <w:t>вось</w:t>
      </w:r>
      <w:r w:rsidR="00F71DF3">
        <w:rPr>
          <w:sz w:val="24"/>
          <w:szCs w:val="24"/>
          <w:lang w:val="uk-UA"/>
        </w:rPr>
        <w:t>мого</w:t>
      </w:r>
      <w:r w:rsidR="00425427" w:rsidRPr="007073F6">
        <w:rPr>
          <w:sz w:val="24"/>
          <w:szCs w:val="24"/>
          <w:lang w:val="uk-UA"/>
        </w:rPr>
        <w:t xml:space="preserve"> скликання оголошую закрит</w:t>
      </w:r>
      <w:r w:rsidR="009F7A0D">
        <w:rPr>
          <w:sz w:val="24"/>
          <w:szCs w:val="24"/>
          <w:lang w:val="uk-UA"/>
        </w:rPr>
        <w:t>им</w:t>
      </w:r>
      <w:r w:rsidR="00425427" w:rsidRPr="007073F6">
        <w:rPr>
          <w:sz w:val="24"/>
          <w:szCs w:val="24"/>
          <w:lang w:val="uk-UA"/>
        </w:rPr>
        <w:t xml:space="preserve">.     </w:t>
      </w:r>
    </w:p>
    <w:p w:rsidR="00AC7914" w:rsidRPr="007073F6" w:rsidRDefault="00AC7914" w:rsidP="00AC7914">
      <w:pPr>
        <w:ind w:firstLine="851"/>
        <w:jc w:val="center"/>
        <w:rPr>
          <w:sz w:val="24"/>
          <w:szCs w:val="24"/>
          <w:lang w:val="uk-UA"/>
        </w:rPr>
      </w:pPr>
      <w:r w:rsidRPr="004454A5">
        <w:rPr>
          <w:bCs/>
          <w:iCs/>
          <w:color w:val="000000"/>
          <w:sz w:val="16"/>
          <w:szCs w:val="16"/>
          <w:lang w:val="uk-UA"/>
        </w:rPr>
        <w:t>(</w:t>
      </w:r>
      <w:r>
        <w:rPr>
          <w:bCs/>
          <w:iCs/>
          <w:color w:val="000000"/>
          <w:sz w:val="16"/>
          <w:szCs w:val="16"/>
          <w:lang w:val="uk-UA"/>
        </w:rPr>
        <w:t>З В У Ч И Т Ь</w:t>
      </w:r>
      <w:r w:rsidRPr="004454A5">
        <w:rPr>
          <w:bCs/>
          <w:iCs/>
          <w:color w:val="000000"/>
          <w:sz w:val="16"/>
          <w:szCs w:val="16"/>
          <w:lang w:val="uk-UA"/>
        </w:rPr>
        <w:t xml:space="preserve">     Д Е Р Ж А В Н И Й   Г І М Н     У К Р А Ї Н И)</w:t>
      </w:r>
    </w:p>
    <w:p w:rsidR="00425427" w:rsidRDefault="00425427" w:rsidP="00801C97">
      <w:pPr>
        <w:jc w:val="both"/>
        <w:rPr>
          <w:sz w:val="24"/>
          <w:szCs w:val="24"/>
          <w:lang w:val="uk-UA"/>
        </w:rPr>
      </w:pPr>
    </w:p>
    <w:p w:rsidR="007F075B" w:rsidRPr="007073F6" w:rsidRDefault="007F075B" w:rsidP="00801C97">
      <w:pPr>
        <w:jc w:val="both"/>
        <w:rPr>
          <w:sz w:val="24"/>
          <w:szCs w:val="24"/>
          <w:lang w:val="uk-UA"/>
        </w:rPr>
      </w:pPr>
    </w:p>
    <w:p w:rsidR="00C82C5D" w:rsidRDefault="00425427" w:rsidP="007F075B">
      <w:pPr>
        <w:spacing w:line="360" w:lineRule="auto"/>
        <w:ind w:firstLine="851"/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>Селищний голова</w:t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="007073F6" w:rsidRPr="007073F6">
        <w:rPr>
          <w:sz w:val="24"/>
          <w:szCs w:val="24"/>
          <w:lang w:val="uk-UA"/>
        </w:rPr>
        <w:t>М</w:t>
      </w:r>
      <w:r w:rsidR="007F075B">
        <w:rPr>
          <w:sz w:val="24"/>
          <w:szCs w:val="24"/>
          <w:lang w:val="uk-UA"/>
        </w:rPr>
        <w:t xml:space="preserve">икола </w:t>
      </w:r>
      <w:r w:rsidR="007073F6" w:rsidRPr="007073F6">
        <w:rPr>
          <w:sz w:val="24"/>
          <w:szCs w:val="24"/>
          <w:lang w:val="uk-UA"/>
        </w:rPr>
        <w:t>М</w:t>
      </w:r>
      <w:r w:rsidR="007F075B">
        <w:rPr>
          <w:sz w:val="24"/>
          <w:szCs w:val="24"/>
          <w:lang w:val="uk-UA"/>
        </w:rPr>
        <w:t>АЗУРА</w:t>
      </w:r>
    </w:p>
    <w:p w:rsidR="007F075B" w:rsidRDefault="007F075B" w:rsidP="007F075B">
      <w:pPr>
        <w:spacing w:line="360" w:lineRule="auto"/>
        <w:ind w:firstLine="85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Секретар ради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Євгенія ГОРДІЄНКО</w:t>
      </w:r>
    </w:p>
    <w:p w:rsidR="0006259B" w:rsidRDefault="0006259B" w:rsidP="00AC7914">
      <w:pPr>
        <w:tabs>
          <w:tab w:val="left" w:pos="3720"/>
        </w:tabs>
        <w:jc w:val="center"/>
        <w:outlineLvl w:val="0"/>
        <w:rPr>
          <w:sz w:val="24"/>
          <w:szCs w:val="24"/>
          <w:lang w:val="uk-UA"/>
        </w:rPr>
      </w:pPr>
    </w:p>
    <w:p w:rsidR="0006259B" w:rsidRDefault="0006259B" w:rsidP="00AC7914">
      <w:pPr>
        <w:tabs>
          <w:tab w:val="left" w:pos="3720"/>
        </w:tabs>
        <w:jc w:val="center"/>
        <w:outlineLvl w:val="0"/>
        <w:rPr>
          <w:sz w:val="24"/>
          <w:szCs w:val="24"/>
          <w:lang w:val="uk-UA"/>
        </w:rPr>
      </w:pPr>
    </w:p>
    <w:p w:rsidR="008519D3" w:rsidRDefault="008519D3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7422E2" w:rsidRDefault="007422E2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ED72F9" w:rsidRDefault="00ED72F9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04CF9" w:rsidRDefault="00004CF9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04CF9" w:rsidRDefault="00004CF9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04CF9" w:rsidRDefault="00004CF9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04CF9" w:rsidRDefault="00004CF9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04CF9" w:rsidRDefault="00004CF9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04CF9" w:rsidRDefault="00004CF9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04CF9" w:rsidRDefault="00004CF9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E073A4" w:rsidRDefault="00E073A4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424E1F" w:rsidRPr="00DB5654" w:rsidRDefault="00424E1F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  <w:r w:rsidRPr="00DB5654">
        <w:rPr>
          <w:b/>
          <w:sz w:val="24"/>
          <w:szCs w:val="24"/>
          <w:lang w:val="uk-UA"/>
        </w:rPr>
        <w:lastRenderedPageBreak/>
        <w:t xml:space="preserve">Перелік рішень </w:t>
      </w:r>
    </w:p>
    <w:p w:rsidR="00286646" w:rsidRDefault="00424E1F" w:rsidP="003922B0">
      <w:pPr>
        <w:ind w:firstLine="540"/>
        <w:jc w:val="center"/>
        <w:rPr>
          <w:sz w:val="24"/>
          <w:szCs w:val="24"/>
          <w:lang w:val="uk-UA"/>
        </w:rPr>
      </w:pPr>
      <w:r w:rsidRPr="00DB5654">
        <w:rPr>
          <w:sz w:val="24"/>
          <w:szCs w:val="24"/>
          <w:lang w:val="uk-UA"/>
        </w:rPr>
        <w:t xml:space="preserve">прийнятих </w:t>
      </w:r>
      <w:r w:rsidR="00286646" w:rsidRPr="00DB5654">
        <w:rPr>
          <w:sz w:val="24"/>
          <w:szCs w:val="24"/>
          <w:lang w:val="uk-UA"/>
        </w:rPr>
        <w:t xml:space="preserve">на засіданні </w:t>
      </w:r>
      <w:r w:rsidR="008E62B3">
        <w:rPr>
          <w:sz w:val="24"/>
          <w:szCs w:val="24"/>
          <w:lang w:val="uk-UA"/>
        </w:rPr>
        <w:t>сорок</w:t>
      </w:r>
      <w:r w:rsidR="00FB1C61">
        <w:rPr>
          <w:sz w:val="24"/>
          <w:szCs w:val="24"/>
          <w:lang w:val="uk-UA"/>
        </w:rPr>
        <w:t xml:space="preserve"> </w:t>
      </w:r>
      <w:r w:rsidR="00D4389B">
        <w:rPr>
          <w:sz w:val="24"/>
          <w:szCs w:val="24"/>
          <w:lang w:val="uk-UA"/>
        </w:rPr>
        <w:t>шостої</w:t>
      </w:r>
      <w:r w:rsidR="00E073A4">
        <w:rPr>
          <w:sz w:val="24"/>
          <w:szCs w:val="24"/>
          <w:lang w:val="uk-UA"/>
        </w:rPr>
        <w:t xml:space="preserve"> </w:t>
      </w:r>
      <w:r w:rsidR="00286646" w:rsidRPr="00DB5654">
        <w:rPr>
          <w:sz w:val="24"/>
          <w:szCs w:val="24"/>
          <w:lang w:val="uk-UA"/>
        </w:rPr>
        <w:t xml:space="preserve">сесії Смолінської селищної ради восьмого скликання, яке відбулось </w:t>
      </w:r>
      <w:r w:rsidR="00E073A4">
        <w:rPr>
          <w:sz w:val="24"/>
          <w:szCs w:val="24"/>
          <w:lang w:val="uk-UA"/>
        </w:rPr>
        <w:t>2</w:t>
      </w:r>
      <w:r w:rsidR="00D4389B">
        <w:rPr>
          <w:sz w:val="24"/>
          <w:szCs w:val="24"/>
          <w:lang w:val="uk-UA"/>
        </w:rPr>
        <w:t>9 квітня</w:t>
      </w:r>
      <w:r w:rsidR="00DB5654" w:rsidRPr="00DB5654">
        <w:rPr>
          <w:sz w:val="24"/>
          <w:szCs w:val="24"/>
          <w:lang w:val="uk-UA"/>
        </w:rPr>
        <w:t xml:space="preserve"> </w:t>
      </w:r>
      <w:r w:rsidR="00286646" w:rsidRPr="00DB5654">
        <w:rPr>
          <w:sz w:val="24"/>
          <w:szCs w:val="24"/>
          <w:lang w:val="uk-UA"/>
        </w:rPr>
        <w:t>202</w:t>
      </w:r>
      <w:r w:rsidR="00004CF9">
        <w:rPr>
          <w:sz w:val="24"/>
          <w:szCs w:val="24"/>
          <w:lang w:val="uk-UA"/>
        </w:rPr>
        <w:t>5</w:t>
      </w:r>
      <w:r w:rsidR="00286646" w:rsidRPr="00DB5654">
        <w:rPr>
          <w:sz w:val="24"/>
          <w:szCs w:val="24"/>
          <w:lang w:val="uk-UA"/>
        </w:rPr>
        <w:t xml:space="preserve"> року</w:t>
      </w:r>
    </w:p>
    <w:p w:rsidR="007957BA" w:rsidRDefault="007957BA" w:rsidP="003922B0">
      <w:pPr>
        <w:ind w:firstLine="540"/>
        <w:jc w:val="center"/>
        <w:rPr>
          <w:sz w:val="24"/>
          <w:szCs w:val="24"/>
          <w:lang w:val="uk-UA"/>
        </w:rPr>
      </w:pPr>
    </w:p>
    <w:p w:rsidR="00D4389B" w:rsidRPr="00D4389B" w:rsidRDefault="00D4389B" w:rsidP="00D4389B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D4389B">
        <w:rPr>
          <w:sz w:val="24"/>
          <w:szCs w:val="24"/>
          <w:lang w:val="uk-UA"/>
        </w:rPr>
        <w:t>Про внесення змін до рішення Смолінської селищної ради від 25.12.2024 року №736 «Про бюджет Смолінської селищної територіальної громади на 2025 рік» (рішення №823)</w:t>
      </w:r>
    </w:p>
    <w:p w:rsidR="00D4389B" w:rsidRPr="00D4389B" w:rsidRDefault="00D4389B" w:rsidP="00D4389B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D4389B">
        <w:rPr>
          <w:sz w:val="24"/>
          <w:szCs w:val="24"/>
          <w:lang w:val="uk-UA"/>
        </w:rPr>
        <w:t xml:space="preserve">Про внесення змін до рішення Смолінської селищної ради від 25.12.2024 року № 737 </w:t>
      </w:r>
      <w:bookmarkStart w:id="0" w:name="_GoBack"/>
      <w:bookmarkEnd w:id="0"/>
      <w:r w:rsidRPr="00D4389B">
        <w:rPr>
          <w:sz w:val="24"/>
          <w:szCs w:val="24"/>
          <w:lang w:val="uk-UA"/>
        </w:rPr>
        <w:t>«Про затвердження структури Смолінської селищної ради на 2025 рік» (рішення №824)</w:t>
      </w:r>
    </w:p>
    <w:p w:rsidR="00D4389B" w:rsidRPr="00D4389B" w:rsidRDefault="00D4389B" w:rsidP="00D4389B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D4389B">
        <w:rPr>
          <w:sz w:val="24"/>
          <w:szCs w:val="24"/>
          <w:lang w:val="uk-UA"/>
        </w:rPr>
        <w:t>Про внесення змін до рішення Смолінської селищної ради № 720 від 03 грудня 2024 року «Про затвердження фінансового плану та структури КНП «СМСЧ» Смолінської селищної ради на 2025 рік» (рішення №825)</w:t>
      </w:r>
    </w:p>
    <w:p w:rsidR="00D4389B" w:rsidRPr="00D4389B" w:rsidRDefault="00D4389B" w:rsidP="00D4389B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D4389B">
        <w:rPr>
          <w:sz w:val="24"/>
          <w:szCs w:val="24"/>
          <w:lang w:val="uk-UA"/>
        </w:rPr>
        <w:t>Про надання попередньої згоди на прийняття об’єктів державної власності, що належать  до соціальної інфраструктури нерухомого майна разом із земельними ділянками, з сфери управління Міністерства енергетики до комунальної власності Смолінської селищної громади в особі територіальної Смолінської селищної ради (рішення №826)</w:t>
      </w:r>
    </w:p>
    <w:p w:rsidR="00D4389B" w:rsidRPr="00D4389B" w:rsidRDefault="00D4389B" w:rsidP="00D4389B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D4389B">
        <w:rPr>
          <w:sz w:val="24"/>
          <w:szCs w:val="24"/>
          <w:lang w:val="uk-UA"/>
        </w:rPr>
        <w:t>Про надання попередньої згоди на прийняття об’єктів державної власності, що належать  до соціальної інфраструктури нерухомого майна разом із земельними ділянками, з сфери управління Міністерства енергетики до комунальної власності Смолінської селищної громади в особі територіальної Смолінської селищної ради (рішення №827)</w:t>
      </w:r>
    </w:p>
    <w:p w:rsidR="00D4389B" w:rsidRPr="00D4389B" w:rsidRDefault="00D4389B" w:rsidP="00D4389B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D4389B">
        <w:rPr>
          <w:sz w:val="24"/>
          <w:szCs w:val="24"/>
          <w:lang w:val="uk-UA"/>
        </w:rPr>
        <w:t>Про надання згоди на безоплатне прийняття державного майна у комунальну власність Смолінської територіальної громади (рішення №828)</w:t>
      </w:r>
    </w:p>
    <w:p w:rsidR="00D4389B" w:rsidRPr="00D4389B" w:rsidRDefault="00D4389B" w:rsidP="00D4389B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D4389B">
        <w:rPr>
          <w:sz w:val="24"/>
          <w:szCs w:val="24"/>
          <w:lang w:val="uk-UA"/>
        </w:rPr>
        <w:t>Про вилучення земельних ділянок з оренди  Рішення № 829)</w:t>
      </w:r>
    </w:p>
    <w:p w:rsidR="00D4389B" w:rsidRPr="00D4389B" w:rsidRDefault="00D4389B" w:rsidP="00D4389B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D4389B">
        <w:rPr>
          <w:sz w:val="24"/>
          <w:szCs w:val="24"/>
          <w:lang w:val="uk-UA"/>
        </w:rPr>
        <w:t>Про  резервування земельної ділянки для індивідуального садівництва (Рішення № 830)</w:t>
      </w:r>
    </w:p>
    <w:p w:rsidR="00D4389B" w:rsidRPr="00D4389B" w:rsidRDefault="00D4389B" w:rsidP="00D4389B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D4389B">
        <w:rPr>
          <w:sz w:val="24"/>
          <w:szCs w:val="24"/>
          <w:lang w:val="uk-UA"/>
        </w:rPr>
        <w:t>Про надання дозволу на розробку проекту землеустрою щодо відведення земельної ділянки в оренду для ведення городництва (Рішення № 831)</w:t>
      </w:r>
    </w:p>
    <w:p w:rsidR="00D4389B" w:rsidRPr="00D4389B" w:rsidRDefault="00D4389B" w:rsidP="00D4389B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D4389B">
        <w:rPr>
          <w:sz w:val="24"/>
          <w:szCs w:val="24"/>
          <w:lang w:val="uk-UA"/>
        </w:rPr>
        <w:t>Про  надання дозволу на виготовлення технічних документацій із землеустрою щодо встановлення (відновлення) меж земельних ділянок в натурі (на місцевості)</w:t>
      </w:r>
      <w:r w:rsidRPr="00D4389B">
        <w:rPr>
          <w:sz w:val="24"/>
          <w:szCs w:val="24"/>
        </w:rPr>
        <w:t xml:space="preserve"> </w:t>
      </w:r>
      <w:r w:rsidRPr="00D4389B">
        <w:rPr>
          <w:sz w:val="24"/>
          <w:szCs w:val="24"/>
          <w:lang w:val="uk-UA"/>
        </w:rPr>
        <w:t>на земельні ділянки водного фонду (Рішення № 832)</w:t>
      </w:r>
    </w:p>
    <w:p w:rsidR="00D4389B" w:rsidRPr="00D4389B" w:rsidRDefault="00D4389B" w:rsidP="00D4389B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D4389B">
        <w:rPr>
          <w:sz w:val="24"/>
          <w:szCs w:val="24"/>
          <w:lang w:val="uk-UA"/>
        </w:rPr>
        <w:t xml:space="preserve">Про надання дозволу на виготовлення проекту землеустрою щодо відведення земельної ділянки комунальної власності в оренду, на яку поширюється право земельного сервітуту для розміщення малих архітектурних форм (Рішення № 833) </w:t>
      </w:r>
    </w:p>
    <w:p w:rsidR="00D4389B" w:rsidRPr="00D4389B" w:rsidRDefault="00D4389B" w:rsidP="00D4389B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D4389B">
        <w:rPr>
          <w:sz w:val="24"/>
          <w:szCs w:val="24"/>
          <w:lang w:val="uk-UA"/>
        </w:rPr>
        <w:t xml:space="preserve">Про надання дозволу на розробку проекту землеустрою щодо відведення земельної ділянки в оренду для будівництва і обслуговування інших будівель громадської забудови (Рішення № 834) </w:t>
      </w:r>
    </w:p>
    <w:p w:rsidR="00D4389B" w:rsidRPr="00D4389B" w:rsidRDefault="00D4389B" w:rsidP="00D4389B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D4389B">
        <w:rPr>
          <w:sz w:val="24"/>
          <w:szCs w:val="24"/>
          <w:lang w:val="uk-UA"/>
        </w:rPr>
        <w:t>Про надання дозволу СФГ «РОСЬ» на викуп земельної ділянки для ведення фермерського господарства, яка перебуває в постійному користуванні</w:t>
      </w:r>
      <w:r w:rsidRPr="00D4389B">
        <w:rPr>
          <w:sz w:val="24"/>
          <w:szCs w:val="24"/>
        </w:rPr>
        <w:t xml:space="preserve"> </w:t>
      </w:r>
      <w:r w:rsidRPr="00D4389B">
        <w:rPr>
          <w:sz w:val="24"/>
          <w:szCs w:val="24"/>
          <w:lang w:val="uk-UA"/>
        </w:rPr>
        <w:t>(Рішення № 835)</w:t>
      </w:r>
    </w:p>
    <w:p w:rsidR="00D4389B" w:rsidRPr="00D4389B" w:rsidRDefault="00D4389B" w:rsidP="00D4389B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D4389B">
        <w:rPr>
          <w:sz w:val="24"/>
          <w:szCs w:val="24"/>
          <w:lang w:val="uk-UA"/>
        </w:rPr>
        <w:t>Про внесення змін та продовження терміну дії договору оренди земельної ділянки для будівництва індивідуальних гаражів (Рішення № 836)</w:t>
      </w:r>
    </w:p>
    <w:p w:rsidR="00D4389B" w:rsidRPr="00D4389B" w:rsidRDefault="00D4389B" w:rsidP="00D4389B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D4389B">
        <w:rPr>
          <w:sz w:val="24"/>
          <w:szCs w:val="24"/>
          <w:lang w:val="uk-UA"/>
        </w:rPr>
        <w:t xml:space="preserve">Про затвердження проектів із землеустрою та передачі земельних ділянок в оренду для городництва (Рішення № 837) </w:t>
      </w:r>
    </w:p>
    <w:p w:rsidR="00D4389B" w:rsidRPr="00D4389B" w:rsidRDefault="00D4389B" w:rsidP="00D4389B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D4389B">
        <w:rPr>
          <w:sz w:val="24"/>
          <w:szCs w:val="24"/>
          <w:lang w:val="uk-UA"/>
        </w:rPr>
        <w:t>Про затвердження технічної документації щодо інвентаризації земельних ділянок комунальної власності під польовими дорогами та проектними польовими дорогами для доступу до земельних ділянок та передачу земельних ділянок в оренду ( Рішення № 838 )</w:t>
      </w:r>
    </w:p>
    <w:p w:rsidR="00D4389B" w:rsidRPr="00D4389B" w:rsidRDefault="00D4389B" w:rsidP="00D4389B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D4389B">
        <w:rPr>
          <w:sz w:val="24"/>
          <w:szCs w:val="24"/>
          <w:lang w:val="uk-UA"/>
        </w:rPr>
        <w:t>Про  затвердження технічних документацій із землеустрою щодо встановлення (відновлення) меж земельних ділянок в натурі (на місцевості) та передача земельних ділянок у власність (Рішення № 839)</w:t>
      </w:r>
    </w:p>
    <w:p w:rsidR="00D4389B" w:rsidRPr="00D4389B" w:rsidRDefault="00D4389B" w:rsidP="00D4389B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D4389B">
        <w:rPr>
          <w:sz w:val="24"/>
          <w:szCs w:val="24"/>
          <w:lang w:val="uk-UA"/>
        </w:rPr>
        <w:t>Про  затвердження технічних документацій землеустрою щодо встановлення (відновлення) меж земельних ділянок в натурі (на місцевості) на нерозподілені (невитребувані) земельні ділянки частки (паї) та передача земельних ділянок в оренду (Рішення № 840)</w:t>
      </w:r>
    </w:p>
    <w:p w:rsidR="00D4389B" w:rsidRPr="00D4389B" w:rsidRDefault="00D4389B" w:rsidP="00D4389B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D4389B">
        <w:rPr>
          <w:bCs/>
          <w:sz w:val="24"/>
          <w:szCs w:val="24"/>
          <w:lang w:val="uk-UA"/>
        </w:rPr>
        <w:lastRenderedPageBreak/>
        <w:t xml:space="preserve"> Про</w:t>
      </w:r>
      <w:r w:rsidRPr="00D4389B">
        <w:rPr>
          <w:bCs/>
          <w:sz w:val="24"/>
          <w:szCs w:val="24"/>
        </w:rPr>
        <w:t> </w:t>
      </w:r>
      <w:r w:rsidRPr="00D4389B">
        <w:rPr>
          <w:bCs/>
          <w:sz w:val="24"/>
          <w:szCs w:val="24"/>
          <w:lang w:val="uk-UA"/>
        </w:rPr>
        <w:t>продаж права оренди земельних ділянок в комплексі з розташованими на них водними об’єктами на конкурентних засадах (земельних торгах) на території Смолінської ТГ Новоукраїнського району Кіровоградської області, які виставляються на земельні торги окремими лотами (Рішення № 841)</w:t>
      </w:r>
    </w:p>
    <w:p w:rsidR="00D4389B" w:rsidRPr="00D4389B" w:rsidRDefault="00D4389B" w:rsidP="00D4389B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D4389B">
        <w:rPr>
          <w:sz w:val="24"/>
          <w:szCs w:val="24"/>
          <w:lang w:val="uk-UA"/>
        </w:rPr>
        <w:t xml:space="preserve"> Про відмову у наданні дозволів на виготовлення проектів землеустрою щодо відведення земельних ділянок в оренду для ведення городництва (Рішення № 842)</w:t>
      </w:r>
    </w:p>
    <w:p w:rsidR="00AC7914" w:rsidRPr="008E62B3" w:rsidRDefault="00AC7914" w:rsidP="00D4389B">
      <w:p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jc w:val="both"/>
        <w:rPr>
          <w:sz w:val="24"/>
          <w:szCs w:val="24"/>
          <w:lang w:val="uk-UA"/>
        </w:rPr>
      </w:pPr>
    </w:p>
    <w:sectPr w:rsidR="00AC7914" w:rsidRPr="008E62B3" w:rsidSect="0031639F">
      <w:headerReference w:type="even" r:id="rId10"/>
      <w:headerReference w:type="default" r:id="rId11"/>
      <w:footerReference w:type="even" r:id="rId12"/>
      <w:pgSz w:w="11906" w:h="16838" w:code="9"/>
      <w:pgMar w:top="-709" w:right="851" w:bottom="425" w:left="1701" w:header="42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D0C" w:rsidRDefault="00F31D0C">
      <w:r>
        <w:separator/>
      </w:r>
    </w:p>
  </w:endnote>
  <w:endnote w:type="continuationSeparator" w:id="0">
    <w:p w:rsidR="00F31D0C" w:rsidRDefault="00F3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charset w:val="01"/>
    <w:family w:val="auto"/>
    <w:pitch w:val="variable"/>
  </w:font>
  <w:font w:name="Liberation Serif">
    <w:altName w:val="Times New Roman"/>
    <w:charset w:val="CC"/>
    <w:family w:val="roman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7AB" w:rsidRDefault="00CD77AB">
    <w:pPr>
      <w:pStyle w:val="a8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17</w:t>
    </w:r>
    <w:r>
      <w:rPr>
        <w:rStyle w:val="a6"/>
      </w:rPr>
      <w:fldChar w:fldCharType="end"/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>
      <w:rPr>
        <w:rStyle w:val="a6"/>
        <w:noProof/>
      </w:rPr>
      <w:t>15</w:t>
    </w:r>
    <w:r>
      <w:rPr>
        <w:rStyle w:val="a6"/>
      </w:rPr>
      <w:fldChar w:fldCharType="end"/>
    </w:r>
  </w:p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D0C" w:rsidRDefault="00F31D0C">
      <w:r>
        <w:separator/>
      </w:r>
    </w:p>
  </w:footnote>
  <w:footnote w:type="continuationSeparator" w:id="0">
    <w:p w:rsidR="00F31D0C" w:rsidRDefault="00F31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7AB" w:rsidRDefault="00CD77A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D77AB" w:rsidRDefault="00CD77AB">
    <w:pPr>
      <w:pStyle w:val="a5"/>
      <w:ind w:right="360"/>
    </w:pPr>
  </w:p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  <w:p w:rsidR="00CD77AB" w:rsidRDefault="00CD77A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7AB" w:rsidRDefault="00CD77A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389B">
      <w:rPr>
        <w:rStyle w:val="a6"/>
        <w:noProof/>
      </w:rPr>
      <w:t>12</w:t>
    </w:r>
    <w:r>
      <w:rPr>
        <w:rStyle w:val="a6"/>
      </w:rPr>
      <w:fldChar w:fldCharType="end"/>
    </w:r>
  </w:p>
  <w:p w:rsidR="00CD77AB" w:rsidRDefault="00CD77AB" w:rsidP="005817B1">
    <w:pPr>
      <w:pStyle w:val="a5"/>
      <w:ind w:right="360"/>
    </w:pPr>
  </w:p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  <w:p w:rsidR="00CD77AB" w:rsidRDefault="00CD77AB" w:rsidP="005817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ascii="Times New Roman" w:hAnsi="Times New Roman" w:cs="Times New Roman" w:hint="default"/>
        <w:sz w:val="24"/>
        <w:szCs w:val="21"/>
        <w:lang w:val="uk-UA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3" w:hanging="408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5" w:hanging="720"/>
      </w:pPr>
      <w:rPr>
        <w:rFonts w:hint="default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65" w:hanging="720"/>
      </w:pPr>
      <w:rPr>
        <w:rFonts w:hint="default"/>
        <w:lang w:val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25" w:hanging="1080"/>
      </w:pPr>
      <w:rPr>
        <w:rFonts w:hint="default"/>
        <w:lang w:val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25" w:hanging="1080"/>
      </w:pPr>
      <w:rPr>
        <w:rFonts w:hint="default"/>
        <w:lang w:val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85" w:hanging="1440"/>
      </w:pPr>
      <w:rPr>
        <w:rFonts w:hint="default"/>
        <w:lang w:val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85" w:hanging="1440"/>
      </w:pPr>
      <w:rPr>
        <w:rFonts w:hint="default"/>
        <w:lang w:val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45" w:hanging="1800"/>
      </w:pPr>
      <w:rPr>
        <w:rFonts w:hint="default"/>
        <w:lang w:val="uk-UA"/>
      </w:rPr>
    </w:lvl>
  </w:abstractNum>
  <w:abstractNum w:abstractNumId="2">
    <w:nsid w:val="1D4E605A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503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5754" w:hanging="360"/>
      </w:pPr>
    </w:lvl>
    <w:lvl w:ilvl="2" w:tplc="0419001B" w:tentative="1">
      <w:start w:val="1"/>
      <w:numFmt w:val="lowerRoman"/>
      <w:lvlText w:val="%3."/>
      <w:lvlJc w:val="right"/>
      <w:pPr>
        <w:ind w:left="6474" w:hanging="180"/>
      </w:pPr>
    </w:lvl>
    <w:lvl w:ilvl="3" w:tplc="0419000F" w:tentative="1">
      <w:start w:val="1"/>
      <w:numFmt w:val="decimal"/>
      <w:lvlText w:val="%4."/>
      <w:lvlJc w:val="left"/>
      <w:pPr>
        <w:ind w:left="7194" w:hanging="360"/>
      </w:pPr>
    </w:lvl>
    <w:lvl w:ilvl="4" w:tplc="04190019" w:tentative="1">
      <w:start w:val="1"/>
      <w:numFmt w:val="lowerLetter"/>
      <w:lvlText w:val="%5."/>
      <w:lvlJc w:val="left"/>
      <w:pPr>
        <w:ind w:left="7914" w:hanging="360"/>
      </w:pPr>
    </w:lvl>
    <w:lvl w:ilvl="5" w:tplc="0419001B" w:tentative="1">
      <w:start w:val="1"/>
      <w:numFmt w:val="lowerRoman"/>
      <w:lvlText w:val="%6."/>
      <w:lvlJc w:val="right"/>
      <w:pPr>
        <w:ind w:left="8634" w:hanging="180"/>
      </w:pPr>
    </w:lvl>
    <w:lvl w:ilvl="6" w:tplc="0419000F" w:tentative="1">
      <w:start w:val="1"/>
      <w:numFmt w:val="decimal"/>
      <w:lvlText w:val="%7."/>
      <w:lvlJc w:val="left"/>
      <w:pPr>
        <w:ind w:left="9354" w:hanging="360"/>
      </w:pPr>
    </w:lvl>
    <w:lvl w:ilvl="7" w:tplc="04190019" w:tentative="1">
      <w:start w:val="1"/>
      <w:numFmt w:val="lowerLetter"/>
      <w:lvlText w:val="%8."/>
      <w:lvlJc w:val="left"/>
      <w:pPr>
        <w:ind w:left="10074" w:hanging="360"/>
      </w:pPr>
    </w:lvl>
    <w:lvl w:ilvl="8" w:tplc="0419001B" w:tentative="1">
      <w:start w:val="1"/>
      <w:numFmt w:val="lowerRoman"/>
      <w:lvlText w:val="%9."/>
      <w:lvlJc w:val="right"/>
      <w:pPr>
        <w:ind w:left="10794" w:hanging="180"/>
      </w:pPr>
    </w:lvl>
  </w:abstractNum>
  <w:abstractNum w:abstractNumId="3">
    <w:nsid w:val="1DC13922"/>
    <w:multiLevelType w:val="hybridMultilevel"/>
    <w:tmpl w:val="57806218"/>
    <w:lvl w:ilvl="0" w:tplc="9EF8FFD0">
      <w:start w:val="6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>
    <w:nsid w:val="210D2DB8"/>
    <w:multiLevelType w:val="hybridMultilevel"/>
    <w:tmpl w:val="59ACAC6C"/>
    <w:lvl w:ilvl="0" w:tplc="635E69F6">
      <w:start w:val="1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59C631D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744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8160" w:hanging="360"/>
      </w:pPr>
    </w:lvl>
    <w:lvl w:ilvl="2" w:tplc="0419001B" w:tentative="1">
      <w:start w:val="1"/>
      <w:numFmt w:val="lowerRoman"/>
      <w:lvlText w:val="%3."/>
      <w:lvlJc w:val="right"/>
      <w:pPr>
        <w:ind w:left="8880" w:hanging="180"/>
      </w:pPr>
    </w:lvl>
    <w:lvl w:ilvl="3" w:tplc="0419000F" w:tentative="1">
      <w:start w:val="1"/>
      <w:numFmt w:val="decimal"/>
      <w:lvlText w:val="%4."/>
      <w:lvlJc w:val="left"/>
      <w:pPr>
        <w:ind w:left="9600" w:hanging="360"/>
      </w:pPr>
    </w:lvl>
    <w:lvl w:ilvl="4" w:tplc="04190019" w:tentative="1">
      <w:start w:val="1"/>
      <w:numFmt w:val="lowerLetter"/>
      <w:lvlText w:val="%5."/>
      <w:lvlJc w:val="left"/>
      <w:pPr>
        <w:ind w:left="10320" w:hanging="360"/>
      </w:pPr>
    </w:lvl>
    <w:lvl w:ilvl="5" w:tplc="0419001B" w:tentative="1">
      <w:start w:val="1"/>
      <w:numFmt w:val="lowerRoman"/>
      <w:lvlText w:val="%6."/>
      <w:lvlJc w:val="right"/>
      <w:pPr>
        <w:ind w:left="11040" w:hanging="180"/>
      </w:pPr>
    </w:lvl>
    <w:lvl w:ilvl="6" w:tplc="0419000F" w:tentative="1">
      <w:start w:val="1"/>
      <w:numFmt w:val="decimal"/>
      <w:lvlText w:val="%7."/>
      <w:lvlJc w:val="left"/>
      <w:pPr>
        <w:ind w:left="11760" w:hanging="360"/>
      </w:pPr>
    </w:lvl>
    <w:lvl w:ilvl="7" w:tplc="04190019" w:tentative="1">
      <w:start w:val="1"/>
      <w:numFmt w:val="lowerLetter"/>
      <w:lvlText w:val="%8."/>
      <w:lvlJc w:val="left"/>
      <w:pPr>
        <w:ind w:left="12480" w:hanging="360"/>
      </w:pPr>
    </w:lvl>
    <w:lvl w:ilvl="8" w:tplc="0419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>
    <w:nsid w:val="58200019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744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8160" w:hanging="360"/>
      </w:pPr>
    </w:lvl>
    <w:lvl w:ilvl="2" w:tplc="0419001B" w:tentative="1">
      <w:start w:val="1"/>
      <w:numFmt w:val="lowerRoman"/>
      <w:lvlText w:val="%3."/>
      <w:lvlJc w:val="right"/>
      <w:pPr>
        <w:ind w:left="8880" w:hanging="180"/>
      </w:pPr>
    </w:lvl>
    <w:lvl w:ilvl="3" w:tplc="0419000F" w:tentative="1">
      <w:start w:val="1"/>
      <w:numFmt w:val="decimal"/>
      <w:lvlText w:val="%4."/>
      <w:lvlJc w:val="left"/>
      <w:pPr>
        <w:ind w:left="9600" w:hanging="360"/>
      </w:pPr>
    </w:lvl>
    <w:lvl w:ilvl="4" w:tplc="04190019" w:tentative="1">
      <w:start w:val="1"/>
      <w:numFmt w:val="lowerLetter"/>
      <w:lvlText w:val="%5."/>
      <w:lvlJc w:val="left"/>
      <w:pPr>
        <w:ind w:left="10320" w:hanging="360"/>
      </w:pPr>
    </w:lvl>
    <w:lvl w:ilvl="5" w:tplc="0419001B" w:tentative="1">
      <w:start w:val="1"/>
      <w:numFmt w:val="lowerRoman"/>
      <w:lvlText w:val="%6."/>
      <w:lvlJc w:val="right"/>
      <w:pPr>
        <w:ind w:left="11040" w:hanging="180"/>
      </w:pPr>
    </w:lvl>
    <w:lvl w:ilvl="6" w:tplc="0419000F" w:tentative="1">
      <w:start w:val="1"/>
      <w:numFmt w:val="decimal"/>
      <w:lvlText w:val="%7."/>
      <w:lvlJc w:val="left"/>
      <w:pPr>
        <w:ind w:left="11760" w:hanging="360"/>
      </w:pPr>
    </w:lvl>
    <w:lvl w:ilvl="7" w:tplc="04190019" w:tentative="1">
      <w:start w:val="1"/>
      <w:numFmt w:val="lowerLetter"/>
      <w:lvlText w:val="%8."/>
      <w:lvlJc w:val="left"/>
      <w:pPr>
        <w:ind w:left="12480" w:hanging="360"/>
      </w:pPr>
    </w:lvl>
    <w:lvl w:ilvl="8" w:tplc="0419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7">
    <w:nsid w:val="6BEA5127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744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8160" w:hanging="360"/>
      </w:pPr>
    </w:lvl>
    <w:lvl w:ilvl="2" w:tplc="0419001B" w:tentative="1">
      <w:start w:val="1"/>
      <w:numFmt w:val="lowerRoman"/>
      <w:lvlText w:val="%3."/>
      <w:lvlJc w:val="right"/>
      <w:pPr>
        <w:ind w:left="8880" w:hanging="180"/>
      </w:pPr>
    </w:lvl>
    <w:lvl w:ilvl="3" w:tplc="0419000F" w:tentative="1">
      <w:start w:val="1"/>
      <w:numFmt w:val="decimal"/>
      <w:lvlText w:val="%4."/>
      <w:lvlJc w:val="left"/>
      <w:pPr>
        <w:ind w:left="9600" w:hanging="360"/>
      </w:pPr>
    </w:lvl>
    <w:lvl w:ilvl="4" w:tplc="04190019" w:tentative="1">
      <w:start w:val="1"/>
      <w:numFmt w:val="lowerLetter"/>
      <w:lvlText w:val="%5."/>
      <w:lvlJc w:val="left"/>
      <w:pPr>
        <w:ind w:left="10320" w:hanging="360"/>
      </w:pPr>
    </w:lvl>
    <w:lvl w:ilvl="5" w:tplc="0419001B" w:tentative="1">
      <w:start w:val="1"/>
      <w:numFmt w:val="lowerRoman"/>
      <w:lvlText w:val="%6."/>
      <w:lvlJc w:val="right"/>
      <w:pPr>
        <w:ind w:left="11040" w:hanging="180"/>
      </w:pPr>
    </w:lvl>
    <w:lvl w:ilvl="6" w:tplc="0419000F" w:tentative="1">
      <w:start w:val="1"/>
      <w:numFmt w:val="decimal"/>
      <w:lvlText w:val="%7."/>
      <w:lvlJc w:val="left"/>
      <w:pPr>
        <w:ind w:left="11760" w:hanging="360"/>
      </w:pPr>
    </w:lvl>
    <w:lvl w:ilvl="7" w:tplc="04190019" w:tentative="1">
      <w:start w:val="1"/>
      <w:numFmt w:val="lowerLetter"/>
      <w:lvlText w:val="%8."/>
      <w:lvlJc w:val="left"/>
      <w:pPr>
        <w:ind w:left="12480" w:hanging="360"/>
      </w:pPr>
    </w:lvl>
    <w:lvl w:ilvl="8" w:tplc="0419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hideSpellingErrors/>
  <w:hideGrammaticalError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94"/>
    <w:rsid w:val="0000088D"/>
    <w:rsid w:val="00004AE6"/>
    <w:rsid w:val="00004CF9"/>
    <w:rsid w:val="00004CFE"/>
    <w:rsid w:val="00006B4B"/>
    <w:rsid w:val="000151F4"/>
    <w:rsid w:val="0002288A"/>
    <w:rsid w:val="00022A2B"/>
    <w:rsid w:val="000230A6"/>
    <w:rsid w:val="00025587"/>
    <w:rsid w:val="00027C67"/>
    <w:rsid w:val="00030C92"/>
    <w:rsid w:val="00032365"/>
    <w:rsid w:val="000406CF"/>
    <w:rsid w:val="0004287C"/>
    <w:rsid w:val="00043F25"/>
    <w:rsid w:val="00047064"/>
    <w:rsid w:val="00050E87"/>
    <w:rsid w:val="000512B8"/>
    <w:rsid w:val="000578F8"/>
    <w:rsid w:val="00061196"/>
    <w:rsid w:val="0006248E"/>
    <w:rsid w:val="0006259B"/>
    <w:rsid w:val="0006449F"/>
    <w:rsid w:val="00065A3E"/>
    <w:rsid w:val="00065D7F"/>
    <w:rsid w:val="00071E8B"/>
    <w:rsid w:val="00074137"/>
    <w:rsid w:val="000778B3"/>
    <w:rsid w:val="00083B3A"/>
    <w:rsid w:val="00084622"/>
    <w:rsid w:val="00091929"/>
    <w:rsid w:val="00095CA5"/>
    <w:rsid w:val="000A0407"/>
    <w:rsid w:val="000A1509"/>
    <w:rsid w:val="000A28C4"/>
    <w:rsid w:val="000A3A1B"/>
    <w:rsid w:val="000A40BA"/>
    <w:rsid w:val="000A66C2"/>
    <w:rsid w:val="000B0E3E"/>
    <w:rsid w:val="000B6551"/>
    <w:rsid w:val="000B65DE"/>
    <w:rsid w:val="000B6623"/>
    <w:rsid w:val="000C0520"/>
    <w:rsid w:val="000C711E"/>
    <w:rsid w:val="000C7C02"/>
    <w:rsid w:val="000D1B3F"/>
    <w:rsid w:val="000D3338"/>
    <w:rsid w:val="000D3887"/>
    <w:rsid w:val="000D3D39"/>
    <w:rsid w:val="000D409D"/>
    <w:rsid w:val="000D5FF1"/>
    <w:rsid w:val="000E49A4"/>
    <w:rsid w:val="000E7D7F"/>
    <w:rsid w:val="000F4B9F"/>
    <w:rsid w:val="000F4F4D"/>
    <w:rsid w:val="0011156E"/>
    <w:rsid w:val="00113592"/>
    <w:rsid w:val="00115ADB"/>
    <w:rsid w:val="00117EBC"/>
    <w:rsid w:val="001269B6"/>
    <w:rsid w:val="00126ABB"/>
    <w:rsid w:val="00126CB3"/>
    <w:rsid w:val="00127F2C"/>
    <w:rsid w:val="001300C1"/>
    <w:rsid w:val="001367CC"/>
    <w:rsid w:val="001377B0"/>
    <w:rsid w:val="0014318E"/>
    <w:rsid w:val="00150540"/>
    <w:rsid w:val="001527E6"/>
    <w:rsid w:val="00155B8C"/>
    <w:rsid w:val="001576AD"/>
    <w:rsid w:val="00160AEA"/>
    <w:rsid w:val="00163032"/>
    <w:rsid w:val="0016528E"/>
    <w:rsid w:val="00166C22"/>
    <w:rsid w:val="001714E5"/>
    <w:rsid w:val="001766FB"/>
    <w:rsid w:val="00177500"/>
    <w:rsid w:val="00183614"/>
    <w:rsid w:val="001842B3"/>
    <w:rsid w:val="00190A52"/>
    <w:rsid w:val="00196030"/>
    <w:rsid w:val="001A0334"/>
    <w:rsid w:val="001A0CD3"/>
    <w:rsid w:val="001A612D"/>
    <w:rsid w:val="001B5F66"/>
    <w:rsid w:val="001B67CD"/>
    <w:rsid w:val="001B6DD2"/>
    <w:rsid w:val="001C08F4"/>
    <w:rsid w:val="001C5D9B"/>
    <w:rsid w:val="001C6B7F"/>
    <w:rsid w:val="001C6B87"/>
    <w:rsid w:val="001C7F7B"/>
    <w:rsid w:val="001D2F4D"/>
    <w:rsid w:val="001D5D0B"/>
    <w:rsid w:val="001D7380"/>
    <w:rsid w:val="001E4ECA"/>
    <w:rsid w:val="001F067C"/>
    <w:rsid w:val="001F1EF1"/>
    <w:rsid w:val="001F4317"/>
    <w:rsid w:val="001F4DF8"/>
    <w:rsid w:val="001F61F6"/>
    <w:rsid w:val="001F6B05"/>
    <w:rsid w:val="001F70E6"/>
    <w:rsid w:val="00201FAC"/>
    <w:rsid w:val="002076A1"/>
    <w:rsid w:val="00220736"/>
    <w:rsid w:val="00223BB6"/>
    <w:rsid w:val="002254C9"/>
    <w:rsid w:val="002262D5"/>
    <w:rsid w:val="0022713B"/>
    <w:rsid w:val="0023421B"/>
    <w:rsid w:val="00235994"/>
    <w:rsid w:val="0023695C"/>
    <w:rsid w:val="00244084"/>
    <w:rsid w:val="00247971"/>
    <w:rsid w:val="002479BC"/>
    <w:rsid w:val="00254AE1"/>
    <w:rsid w:val="002553CD"/>
    <w:rsid w:val="00257EDF"/>
    <w:rsid w:val="00260792"/>
    <w:rsid w:val="00263287"/>
    <w:rsid w:val="00263B81"/>
    <w:rsid w:val="00264415"/>
    <w:rsid w:val="00264E9B"/>
    <w:rsid w:val="0027014E"/>
    <w:rsid w:val="00272B9B"/>
    <w:rsid w:val="0028142B"/>
    <w:rsid w:val="00282AFE"/>
    <w:rsid w:val="00284473"/>
    <w:rsid w:val="0028504D"/>
    <w:rsid w:val="002856DA"/>
    <w:rsid w:val="00286646"/>
    <w:rsid w:val="00287E61"/>
    <w:rsid w:val="00295018"/>
    <w:rsid w:val="002958A4"/>
    <w:rsid w:val="002A0BC2"/>
    <w:rsid w:val="002A1188"/>
    <w:rsid w:val="002A2A00"/>
    <w:rsid w:val="002A30C6"/>
    <w:rsid w:val="002A4193"/>
    <w:rsid w:val="002B14AF"/>
    <w:rsid w:val="002B2304"/>
    <w:rsid w:val="002B5CE1"/>
    <w:rsid w:val="002B62FA"/>
    <w:rsid w:val="002B672F"/>
    <w:rsid w:val="002C6FF1"/>
    <w:rsid w:val="002D3423"/>
    <w:rsid w:val="002E712C"/>
    <w:rsid w:val="002F0A8A"/>
    <w:rsid w:val="002F0AD2"/>
    <w:rsid w:val="002F0EA1"/>
    <w:rsid w:val="002F3B83"/>
    <w:rsid w:val="002F750F"/>
    <w:rsid w:val="00305471"/>
    <w:rsid w:val="00306782"/>
    <w:rsid w:val="00307086"/>
    <w:rsid w:val="00313145"/>
    <w:rsid w:val="0031317D"/>
    <w:rsid w:val="0031348C"/>
    <w:rsid w:val="0031639F"/>
    <w:rsid w:val="00317934"/>
    <w:rsid w:val="003217DF"/>
    <w:rsid w:val="00321997"/>
    <w:rsid w:val="00323923"/>
    <w:rsid w:val="00324472"/>
    <w:rsid w:val="00327F01"/>
    <w:rsid w:val="003341A5"/>
    <w:rsid w:val="0033531F"/>
    <w:rsid w:val="00337C89"/>
    <w:rsid w:val="00337D69"/>
    <w:rsid w:val="00342A39"/>
    <w:rsid w:val="00344808"/>
    <w:rsid w:val="00345632"/>
    <w:rsid w:val="003500DA"/>
    <w:rsid w:val="00351DEA"/>
    <w:rsid w:val="003567FA"/>
    <w:rsid w:val="00361AA6"/>
    <w:rsid w:val="00364C73"/>
    <w:rsid w:val="00364DE2"/>
    <w:rsid w:val="003653C2"/>
    <w:rsid w:val="00370785"/>
    <w:rsid w:val="003733B3"/>
    <w:rsid w:val="00381A0F"/>
    <w:rsid w:val="003834F7"/>
    <w:rsid w:val="00385218"/>
    <w:rsid w:val="00386DB4"/>
    <w:rsid w:val="00387083"/>
    <w:rsid w:val="003918C4"/>
    <w:rsid w:val="00392196"/>
    <w:rsid w:val="003922B0"/>
    <w:rsid w:val="0039239D"/>
    <w:rsid w:val="00392A65"/>
    <w:rsid w:val="003A1AC5"/>
    <w:rsid w:val="003A42C6"/>
    <w:rsid w:val="003A6272"/>
    <w:rsid w:val="003B4F3B"/>
    <w:rsid w:val="003C124B"/>
    <w:rsid w:val="003C5627"/>
    <w:rsid w:val="003C5F89"/>
    <w:rsid w:val="003D61FD"/>
    <w:rsid w:val="003D63EE"/>
    <w:rsid w:val="003F735C"/>
    <w:rsid w:val="003F7E47"/>
    <w:rsid w:val="00401A39"/>
    <w:rsid w:val="0040240D"/>
    <w:rsid w:val="00402AF8"/>
    <w:rsid w:val="00403A86"/>
    <w:rsid w:val="00406AB9"/>
    <w:rsid w:val="00406AD7"/>
    <w:rsid w:val="004076AD"/>
    <w:rsid w:val="00413774"/>
    <w:rsid w:val="004141E0"/>
    <w:rsid w:val="0042131B"/>
    <w:rsid w:val="00424E1F"/>
    <w:rsid w:val="00425427"/>
    <w:rsid w:val="004325BC"/>
    <w:rsid w:val="004344CC"/>
    <w:rsid w:val="004345A4"/>
    <w:rsid w:val="00434BD2"/>
    <w:rsid w:val="00436494"/>
    <w:rsid w:val="00437374"/>
    <w:rsid w:val="00437B5E"/>
    <w:rsid w:val="00440082"/>
    <w:rsid w:val="00442023"/>
    <w:rsid w:val="0044503F"/>
    <w:rsid w:val="0045753A"/>
    <w:rsid w:val="00460441"/>
    <w:rsid w:val="004611B2"/>
    <w:rsid w:val="00466E39"/>
    <w:rsid w:val="004800E2"/>
    <w:rsid w:val="00492575"/>
    <w:rsid w:val="004930C5"/>
    <w:rsid w:val="004A71EE"/>
    <w:rsid w:val="004B1A15"/>
    <w:rsid w:val="004B1BFB"/>
    <w:rsid w:val="004B1E79"/>
    <w:rsid w:val="004B2E9B"/>
    <w:rsid w:val="004B3143"/>
    <w:rsid w:val="004C31F8"/>
    <w:rsid w:val="004C39F0"/>
    <w:rsid w:val="004C596A"/>
    <w:rsid w:val="004C68A5"/>
    <w:rsid w:val="004C764A"/>
    <w:rsid w:val="004D2949"/>
    <w:rsid w:val="004D3810"/>
    <w:rsid w:val="004D3AC3"/>
    <w:rsid w:val="004D3CEA"/>
    <w:rsid w:val="004E4A4B"/>
    <w:rsid w:val="004E67F6"/>
    <w:rsid w:val="004E6C79"/>
    <w:rsid w:val="004E76E9"/>
    <w:rsid w:val="004F02BE"/>
    <w:rsid w:val="004F2061"/>
    <w:rsid w:val="004F5105"/>
    <w:rsid w:val="004F6D00"/>
    <w:rsid w:val="0050362D"/>
    <w:rsid w:val="00512457"/>
    <w:rsid w:val="00512C46"/>
    <w:rsid w:val="00513519"/>
    <w:rsid w:val="00513689"/>
    <w:rsid w:val="00514003"/>
    <w:rsid w:val="00515AC3"/>
    <w:rsid w:val="00521770"/>
    <w:rsid w:val="00524E71"/>
    <w:rsid w:val="005268E0"/>
    <w:rsid w:val="0053062B"/>
    <w:rsid w:val="005324BC"/>
    <w:rsid w:val="00534608"/>
    <w:rsid w:val="00535172"/>
    <w:rsid w:val="00550A4C"/>
    <w:rsid w:val="00550E75"/>
    <w:rsid w:val="00551C1B"/>
    <w:rsid w:val="00552D7C"/>
    <w:rsid w:val="00565DB4"/>
    <w:rsid w:val="005750B1"/>
    <w:rsid w:val="00575A66"/>
    <w:rsid w:val="00576155"/>
    <w:rsid w:val="00576A75"/>
    <w:rsid w:val="00576E18"/>
    <w:rsid w:val="00580763"/>
    <w:rsid w:val="00580EF9"/>
    <w:rsid w:val="005817B1"/>
    <w:rsid w:val="00583723"/>
    <w:rsid w:val="00586FCB"/>
    <w:rsid w:val="0058743A"/>
    <w:rsid w:val="005916C4"/>
    <w:rsid w:val="00593230"/>
    <w:rsid w:val="00597D76"/>
    <w:rsid w:val="005B0D17"/>
    <w:rsid w:val="005B2382"/>
    <w:rsid w:val="005B5521"/>
    <w:rsid w:val="005B670C"/>
    <w:rsid w:val="005B7117"/>
    <w:rsid w:val="005D4134"/>
    <w:rsid w:val="005D41BA"/>
    <w:rsid w:val="005D6BB3"/>
    <w:rsid w:val="005E0F97"/>
    <w:rsid w:val="005E26EC"/>
    <w:rsid w:val="005E471C"/>
    <w:rsid w:val="005E4797"/>
    <w:rsid w:val="005E5354"/>
    <w:rsid w:val="005F2FB0"/>
    <w:rsid w:val="005F67A0"/>
    <w:rsid w:val="005F786A"/>
    <w:rsid w:val="00600B28"/>
    <w:rsid w:val="00601D94"/>
    <w:rsid w:val="00605C37"/>
    <w:rsid w:val="0060620D"/>
    <w:rsid w:val="00606DCA"/>
    <w:rsid w:val="006112AE"/>
    <w:rsid w:val="00620A4A"/>
    <w:rsid w:val="00621BBA"/>
    <w:rsid w:val="00621C84"/>
    <w:rsid w:val="006220EB"/>
    <w:rsid w:val="00623AB8"/>
    <w:rsid w:val="00623CAD"/>
    <w:rsid w:val="00623CE5"/>
    <w:rsid w:val="0062427B"/>
    <w:rsid w:val="00631C2B"/>
    <w:rsid w:val="00635068"/>
    <w:rsid w:val="006353B9"/>
    <w:rsid w:val="006365A6"/>
    <w:rsid w:val="00636FB5"/>
    <w:rsid w:val="00647172"/>
    <w:rsid w:val="00650649"/>
    <w:rsid w:val="00653178"/>
    <w:rsid w:val="00663F82"/>
    <w:rsid w:val="006645AB"/>
    <w:rsid w:val="00666FF0"/>
    <w:rsid w:val="006678BC"/>
    <w:rsid w:val="00673126"/>
    <w:rsid w:val="006737EC"/>
    <w:rsid w:val="00673AEE"/>
    <w:rsid w:val="00675C17"/>
    <w:rsid w:val="0068031B"/>
    <w:rsid w:val="00680BA8"/>
    <w:rsid w:val="00683D0F"/>
    <w:rsid w:val="0068405A"/>
    <w:rsid w:val="006903BA"/>
    <w:rsid w:val="00690505"/>
    <w:rsid w:val="006B156F"/>
    <w:rsid w:val="006B762D"/>
    <w:rsid w:val="006C061F"/>
    <w:rsid w:val="006C1175"/>
    <w:rsid w:val="006C2071"/>
    <w:rsid w:val="006C23DD"/>
    <w:rsid w:val="006C47FB"/>
    <w:rsid w:val="006C60D7"/>
    <w:rsid w:val="006C6100"/>
    <w:rsid w:val="006D496D"/>
    <w:rsid w:val="006D62E4"/>
    <w:rsid w:val="006D7892"/>
    <w:rsid w:val="006D7CB0"/>
    <w:rsid w:val="006E124B"/>
    <w:rsid w:val="006E4399"/>
    <w:rsid w:val="006F1AED"/>
    <w:rsid w:val="006F1B99"/>
    <w:rsid w:val="006F5154"/>
    <w:rsid w:val="006F7E0D"/>
    <w:rsid w:val="00700789"/>
    <w:rsid w:val="00704F48"/>
    <w:rsid w:val="007052DB"/>
    <w:rsid w:val="007073F6"/>
    <w:rsid w:val="007167A7"/>
    <w:rsid w:val="00716D85"/>
    <w:rsid w:val="007236CF"/>
    <w:rsid w:val="00731F43"/>
    <w:rsid w:val="00735174"/>
    <w:rsid w:val="00735246"/>
    <w:rsid w:val="00735834"/>
    <w:rsid w:val="007422E2"/>
    <w:rsid w:val="00745C6A"/>
    <w:rsid w:val="0075106C"/>
    <w:rsid w:val="00753855"/>
    <w:rsid w:val="00754E22"/>
    <w:rsid w:val="00755E9A"/>
    <w:rsid w:val="00763186"/>
    <w:rsid w:val="007675A0"/>
    <w:rsid w:val="00772A5F"/>
    <w:rsid w:val="00774482"/>
    <w:rsid w:val="007858F6"/>
    <w:rsid w:val="00786C38"/>
    <w:rsid w:val="007912AA"/>
    <w:rsid w:val="007957BA"/>
    <w:rsid w:val="00796919"/>
    <w:rsid w:val="007A2E0C"/>
    <w:rsid w:val="007A3492"/>
    <w:rsid w:val="007A34E0"/>
    <w:rsid w:val="007A5001"/>
    <w:rsid w:val="007A7BF7"/>
    <w:rsid w:val="007B6920"/>
    <w:rsid w:val="007C28ED"/>
    <w:rsid w:val="007D111D"/>
    <w:rsid w:val="007D18B3"/>
    <w:rsid w:val="007D6472"/>
    <w:rsid w:val="007E1A2A"/>
    <w:rsid w:val="007F075B"/>
    <w:rsid w:val="007F6B3C"/>
    <w:rsid w:val="007F7C4F"/>
    <w:rsid w:val="008008CA"/>
    <w:rsid w:val="00801C97"/>
    <w:rsid w:val="00805EE6"/>
    <w:rsid w:val="00806CF4"/>
    <w:rsid w:val="00811D2E"/>
    <w:rsid w:val="00821D3E"/>
    <w:rsid w:val="0082490C"/>
    <w:rsid w:val="00826AF8"/>
    <w:rsid w:val="00827CB9"/>
    <w:rsid w:val="008304FA"/>
    <w:rsid w:val="0083132E"/>
    <w:rsid w:val="008316B3"/>
    <w:rsid w:val="00836A31"/>
    <w:rsid w:val="0083734E"/>
    <w:rsid w:val="00840F26"/>
    <w:rsid w:val="00841DFE"/>
    <w:rsid w:val="00843CAD"/>
    <w:rsid w:val="00844161"/>
    <w:rsid w:val="00847173"/>
    <w:rsid w:val="008471CC"/>
    <w:rsid w:val="00850F3B"/>
    <w:rsid w:val="008519D3"/>
    <w:rsid w:val="00853416"/>
    <w:rsid w:val="00854259"/>
    <w:rsid w:val="00856740"/>
    <w:rsid w:val="00864952"/>
    <w:rsid w:val="00864E97"/>
    <w:rsid w:val="00865FAA"/>
    <w:rsid w:val="00866974"/>
    <w:rsid w:val="00867DD7"/>
    <w:rsid w:val="008716AD"/>
    <w:rsid w:val="00872FEF"/>
    <w:rsid w:val="008744E5"/>
    <w:rsid w:val="00876B1C"/>
    <w:rsid w:val="008832CB"/>
    <w:rsid w:val="00884142"/>
    <w:rsid w:val="008841FB"/>
    <w:rsid w:val="008924D3"/>
    <w:rsid w:val="00895EC3"/>
    <w:rsid w:val="00897189"/>
    <w:rsid w:val="008A50D1"/>
    <w:rsid w:val="008A50E3"/>
    <w:rsid w:val="008A6338"/>
    <w:rsid w:val="008A66B8"/>
    <w:rsid w:val="008A71B6"/>
    <w:rsid w:val="008B1A24"/>
    <w:rsid w:val="008B227D"/>
    <w:rsid w:val="008B373F"/>
    <w:rsid w:val="008C15E0"/>
    <w:rsid w:val="008C1750"/>
    <w:rsid w:val="008C5429"/>
    <w:rsid w:val="008C6BDB"/>
    <w:rsid w:val="008C6C80"/>
    <w:rsid w:val="008D0DC4"/>
    <w:rsid w:val="008D456D"/>
    <w:rsid w:val="008D51C4"/>
    <w:rsid w:val="008E2A69"/>
    <w:rsid w:val="008E3A82"/>
    <w:rsid w:val="008E46FA"/>
    <w:rsid w:val="008E4AAA"/>
    <w:rsid w:val="008E5E28"/>
    <w:rsid w:val="008E62B3"/>
    <w:rsid w:val="008F10DB"/>
    <w:rsid w:val="008F34D7"/>
    <w:rsid w:val="00901402"/>
    <w:rsid w:val="009021A7"/>
    <w:rsid w:val="00904313"/>
    <w:rsid w:val="00904A7C"/>
    <w:rsid w:val="00905C4B"/>
    <w:rsid w:val="00906619"/>
    <w:rsid w:val="00914617"/>
    <w:rsid w:val="00921671"/>
    <w:rsid w:val="00925C01"/>
    <w:rsid w:val="00927505"/>
    <w:rsid w:val="00927586"/>
    <w:rsid w:val="00933889"/>
    <w:rsid w:val="00933D78"/>
    <w:rsid w:val="00934270"/>
    <w:rsid w:val="009367A7"/>
    <w:rsid w:val="00944088"/>
    <w:rsid w:val="0094667A"/>
    <w:rsid w:val="00950432"/>
    <w:rsid w:val="0095283E"/>
    <w:rsid w:val="009536CD"/>
    <w:rsid w:val="00954182"/>
    <w:rsid w:val="0095799A"/>
    <w:rsid w:val="009651D1"/>
    <w:rsid w:val="00965D88"/>
    <w:rsid w:val="00971F26"/>
    <w:rsid w:val="009739C8"/>
    <w:rsid w:val="00977B2E"/>
    <w:rsid w:val="00983E20"/>
    <w:rsid w:val="0098547B"/>
    <w:rsid w:val="009873A4"/>
    <w:rsid w:val="00992E2F"/>
    <w:rsid w:val="00997DFB"/>
    <w:rsid w:val="009A0D34"/>
    <w:rsid w:val="009A0DAA"/>
    <w:rsid w:val="009A22F6"/>
    <w:rsid w:val="009A60FB"/>
    <w:rsid w:val="009B0260"/>
    <w:rsid w:val="009B20F2"/>
    <w:rsid w:val="009B29B5"/>
    <w:rsid w:val="009C1440"/>
    <w:rsid w:val="009C1D10"/>
    <w:rsid w:val="009C4CBB"/>
    <w:rsid w:val="009C7112"/>
    <w:rsid w:val="009D0A72"/>
    <w:rsid w:val="009D0ACF"/>
    <w:rsid w:val="009D5BAA"/>
    <w:rsid w:val="009E1BC9"/>
    <w:rsid w:val="009E4E61"/>
    <w:rsid w:val="009E7617"/>
    <w:rsid w:val="009F7A0D"/>
    <w:rsid w:val="00A0178A"/>
    <w:rsid w:val="00A04B38"/>
    <w:rsid w:val="00A05E9C"/>
    <w:rsid w:val="00A1286A"/>
    <w:rsid w:val="00A12D6E"/>
    <w:rsid w:val="00A15773"/>
    <w:rsid w:val="00A24D6F"/>
    <w:rsid w:val="00A255EF"/>
    <w:rsid w:val="00A2641E"/>
    <w:rsid w:val="00A2704B"/>
    <w:rsid w:val="00A2784C"/>
    <w:rsid w:val="00A30AD7"/>
    <w:rsid w:val="00A33CA0"/>
    <w:rsid w:val="00A33CDE"/>
    <w:rsid w:val="00A33ED7"/>
    <w:rsid w:val="00A34396"/>
    <w:rsid w:val="00A34923"/>
    <w:rsid w:val="00A368E0"/>
    <w:rsid w:val="00A37B82"/>
    <w:rsid w:val="00A4379C"/>
    <w:rsid w:val="00A44671"/>
    <w:rsid w:val="00A468F2"/>
    <w:rsid w:val="00A5202C"/>
    <w:rsid w:val="00A52C29"/>
    <w:rsid w:val="00A54212"/>
    <w:rsid w:val="00A61A7E"/>
    <w:rsid w:val="00A62A42"/>
    <w:rsid w:val="00A66044"/>
    <w:rsid w:val="00A710E9"/>
    <w:rsid w:val="00A74C88"/>
    <w:rsid w:val="00A74F32"/>
    <w:rsid w:val="00A74F3C"/>
    <w:rsid w:val="00A801A0"/>
    <w:rsid w:val="00A80A91"/>
    <w:rsid w:val="00A912CF"/>
    <w:rsid w:val="00A93214"/>
    <w:rsid w:val="00A94E13"/>
    <w:rsid w:val="00A95355"/>
    <w:rsid w:val="00A95C7F"/>
    <w:rsid w:val="00AA0E5C"/>
    <w:rsid w:val="00AA2726"/>
    <w:rsid w:val="00AA5FFB"/>
    <w:rsid w:val="00AB10D5"/>
    <w:rsid w:val="00AB2E32"/>
    <w:rsid w:val="00AB4DD7"/>
    <w:rsid w:val="00AB56BE"/>
    <w:rsid w:val="00AB5A65"/>
    <w:rsid w:val="00AC1EA8"/>
    <w:rsid w:val="00AC7914"/>
    <w:rsid w:val="00AD0719"/>
    <w:rsid w:val="00AD2259"/>
    <w:rsid w:val="00AD75AB"/>
    <w:rsid w:val="00AE14F1"/>
    <w:rsid w:val="00AE3F29"/>
    <w:rsid w:val="00AE4DB6"/>
    <w:rsid w:val="00AE635E"/>
    <w:rsid w:val="00B0092B"/>
    <w:rsid w:val="00B05C77"/>
    <w:rsid w:val="00B12493"/>
    <w:rsid w:val="00B12A28"/>
    <w:rsid w:val="00B12C33"/>
    <w:rsid w:val="00B14142"/>
    <w:rsid w:val="00B1484A"/>
    <w:rsid w:val="00B15FAF"/>
    <w:rsid w:val="00B16072"/>
    <w:rsid w:val="00B24289"/>
    <w:rsid w:val="00B26372"/>
    <w:rsid w:val="00B263D0"/>
    <w:rsid w:val="00B26CB3"/>
    <w:rsid w:val="00B278BE"/>
    <w:rsid w:val="00B31722"/>
    <w:rsid w:val="00B3321A"/>
    <w:rsid w:val="00B350BB"/>
    <w:rsid w:val="00B37EFA"/>
    <w:rsid w:val="00B4113B"/>
    <w:rsid w:val="00B411CD"/>
    <w:rsid w:val="00B457B0"/>
    <w:rsid w:val="00B55F6F"/>
    <w:rsid w:val="00B60871"/>
    <w:rsid w:val="00B64B0B"/>
    <w:rsid w:val="00B64BE1"/>
    <w:rsid w:val="00B6670E"/>
    <w:rsid w:val="00B67EAC"/>
    <w:rsid w:val="00B71048"/>
    <w:rsid w:val="00B71DC1"/>
    <w:rsid w:val="00B804E1"/>
    <w:rsid w:val="00B81215"/>
    <w:rsid w:val="00B82D92"/>
    <w:rsid w:val="00B84F96"/>
    <w:rsid w:val="00B86649"/>
    <w:rsid w:val="00B94056"/>
    <w:rsid w:val="00B944CA"/>
    <w:rsid w:val="00B97DF2"/>
    <w:rsid w:val="00BA36C3"/>
    <w:rsid w:val="00BA4C00"/>
    <w:rsid w:val="00BA66DD"/>
    <w:rsid w:val="00BB464B"/>
    <w:rsid w:val="00BB4709"/>
    <w:rsid w:val="00BB73BF"/>
    <w:rsid w:val="00BC15A0"/>
    <w:rsid w:val="00BC5D07"/>
    <w:rsid w:val="00BC61A5"/>
    <w:rsid w:val="00BD0F53"/>
    <w:rsid w:val="00BD1315"/>
    <w:rsid w:val="00BD1346"/>
    <w:rsid w:val="00BD20AB"/>
    <w:rsid w:val="00BE12BF"/>
    <w:rsid w:val="00BE1F96"/>
    <w:rsid w:val="00BE2104"/>
    <w:rsid w:val="00BE4FE2"/>
    <w:rsid w:val="00BF01E3"/>
    <w:rsid w:val="00BF3FE9"/>
    <w:rsid w:val="00BF5DC3"/>
    <w:rsid w:val="00BF5EF0"/>
    <w:rsid w:val="00BF708C"/>
    <w:rsid w:val="00C00E1F"/>
    <w:rsid w:val="00C00F3F"/>
    <w:rsid w:val="00C0415C"/>
    <w:rsid w:val="00C06BB9"/>
    <w:rsid w:val="00C07991"/>
    <w:rsid w:val="00C1107F"/>
    <w:rsid w:val="00C13CDC"/>
    <w:rsid w:val="00C13F46"/>
    <w:rsid w:val="00C1521D"/>
    <w:rsid w:val="00C153E4"/>
    <w:rsid w:val="00C15BE3"/>
    <w:rsid w:val="00C21C54"/>
    <w:rsid w:val="00C253FB"/>
    <w:rsid w:val="00C266D0"/>
    <w:rsid w:val="00C27E3E"/>
    <w:rsid w:val="00C27EDD"/>
    <w:rsid w:val="00C308AC"/>
    <w:rsid w:val="00C30B88"/>
    <w:rsid w:val="00C31809"/>
    <w:rsid w:val="00C34DBC"/>
    <w:rsid w:val="00C35C71"/>
    <w:rsid w:val="00C3681E"/>
    <w:rsid w:val="00C37DB5"/>
    <w:rsid w:val="00C41044"/>
    <w:rsid w:val="00C440D5"/>
    <w:rsid w:val="00C450FC"/>
    <w:rsid w:val="00C51770"/>
    <w:rsid w:val="00C52D9C"/>
    <w:rsid w:val="00C767C3"/>
    <w:rsid w:val="00C769CE"/>
    <w:rsid w:val="00C77605"/>
    <w:rsid w:val="00C82C5D"/>
    <w:rsid w:val="00C91E4D"/>
    <w:rsid w:val="00C9392D"/>
    <w:rsid w:val="00C97E18"/>
    <w:rsid w:val="00CA22D6"/>
    <w:rsid w:val="00CA5DB9"/>
    <w:rsid w:val="00CB2203"/>
    <w:rsid w:val="00CB3753"/>
    <w:rsid w:val="00CB4C0B"/>
    <w:rsid w:val="00CB715B"/>
    <w:rsid w:val="00CC122E"/>
    <w:rsid w:val="00CC4C7B"/>
    <w:rsid w:val="00CC5DED"/>
    <w:rsid w:val="00CC6D6C"/>
    <w:rsid w:val="00CD0B59"/>
    <w:rsid w:val="00CD18C7"/>
    <w:rsid w:val="00CD77AB"/>
    <w:rsid w:val="00CE009E"/>
    <w:rsid w:val="00CE4F78"/>
    <w:rsid w:val="00CE68AF"/>
    <w:rsid w:val="00CF07E1"/>
    <w:rsid w:val="00CF315C"/>
    <w:rsid w:val="00D00287"/>
    <w:rsid w:val="00D004E3"/>
    <w:rsid w:val="00D044EE"/>
    <w:rsid w:val="00D06075"/>
    <w:rsid w:val="00D135B2"/>
    <w:rsid w:val="00D13E14"/>
    <w:rsid w:val="00D15281"/>
    <w:rsid w:val="00D16AAD"/>
    <w:rsid w:val="00D1760D"/>
    <w:rsid w:val="00D21813"/>
    <w:rsid w:val="00D27CA6"/>
    <w:rsid w:val="00D412AF"/>
    <w:rsid w:val="00D4389B"/>
    <w:rsid w:val="00D45B23"/>
    <w:rsid w:val="00D50CBA"/>
    <w:rsid w:val="00D53E8E"/>
    <w:rsid w:val="00D56994"/>
    <w:rsid w:val="00D56FCA"/>
    <w:rsid w:val="00D7188D"/>
    <w:rsid w:val="00D724E3"/>
    <w:rsid w:val="00D76D45"/>
    <w:rsid w:val="00D846E4"/>
    <w:rsid w:val="00D846F7"/>
    <w:rsid w:val="00D91CD3"/>
    <w:rsid w:val="00D94D01"/>
    <w:rsid w:val="00DA5B1D"/>
    <w:rsid w:val="00DB5654"/>
    <w:rsid w:val="00DC71C3"/>
    <w:rsid w:val="00DC7786"/>
    <w:rsid w:val="00DD1527"/>
    <w:rsid w:val="00DD6825"/>
    <w:rsid w:val="00DE3A32"/>
    <w:rsid w:val="00DE68CE"/>
    <w:rsid w:val="00DF1442"/>
    <w:rsid w:val="00DF2E0A"/>
    <w:rsid w:val="00DF2F0E"/>
    <w:rsid w:val="00E01AD6"/>
    <w:rsid w:val="00E01FC0"/>
    <w:rsid w:val="00E051BA"/>
    <w:rsid w:val="00E073A4"/>
    <w:rsid w:val="00E1013B"/>
    <w:rsid w:val="00E10A9D"/>
    <w:rsid w:val="00E11088"/>
    <w:rsid w:val="00E14471"/>
    <w:rsid w:val="00E207A7"/>
    <w:rsid w:val="00E21386"/>
    <w:rsid w:val="00E2238A"/>
    <w:rsid w:val="00E24087"/>
    <w:rsid w:val="00E27CC8"/>
    <w:rsid w:val="00E3193D"/>
    <w:rsid w:val="00E32260"/>
    <w:rsid w:val="00E36F4A"/>
    <w:rsid w:val="00E4426D"/>
    <w:rsid w:val="00E4599F"/>
    <w:rsid w:val="00E46ADC"/>
    <w:rsid w:val="00E53F0E"/>
    <w:rsid w:val="00E54C5B"/>
    <w:rsid w:val="00E6067E"/>
    <w:rsid w:val="00E65522"/>
    <w:rsid w:val="00E65AD0"/>
    <w:rsid w:val="00E7094C"/>
    <w:rsid w:val="00E7368E"/>
    <w:rsid w:val="00E76AD2"/>
    <w:rsid w:val="00E770B2"/>
    <w:rsid w:val="00E85C0B"/>
    <w:rsid w:val="00E91678"/>
    <w:rsid w:val="00E920F6"/>
    <w:rsid w:val="00E96249"/>
    <w:rsid w:val="00E96304"/>
    <w:rsid w:val="00EA2C36"/>
    <w:rsid w:val="00EA3354"/>
    <w:rsid w:val="00EA5B5D"/>
    <w:rsid w:val="00EA64D5"/>
    <w:rsid w:val="00EA768F"/>
    <w:rsid w:val="00EB05A7"/>
    <w:rsid w:val="00EB2714"/>
    <w:rsid w:val="00EB365B"/>
    <w:rsid w:val="00EB4053"/>
    <w:rsid w:val="00EB7940"/>
    <w:rsid w:val="00ED3D15"/>
    <w:rsid w:val="00ED6A80"/>
    <w:rsid w:val="00ED72F9"/>
    <w:rsid w:val="00EE49E3"/>
    <w:rsid w:val="00EE6A34"/>
    <w:rsid w:val="00EF3E0A"/>
    <w:rsid w:val="00F003E9"/>
    <w:rsid w:val="00F0384D"/>
    <w:rsid w:val="00F06BC2"/>
    <w:rsid w:val="00F12966"/>
    <w:rsid w:val="00F152DC"/>
    <w:rsid w:val="00F154D5"/>
    <w:rsid w:val="00F1723A"/>
    <w:rsid w:val="00F23E2C"/>
    <w:rsid w:val="00F23F0E"/>
    <w:rsid w:val="00F25429"/>
    <w:rsid w:val="00F25F45"/>
    <w:rsid w:val="00F26660"/>
    <w:rsid w:val="00F31D0C"/>
    <w:rsid w:val="00F40960"/>
    <w:rsid w:val="00F410BD"/>
    <w:rsid w:val="00F41AC2"/>
    <w:rsid w:val="00F4702F"/>
    <w:rsid w:val="00F52912"/>
    <w:rsid w:val="00F5352E"/>
    <w:rsid w:val="00F55A32"/>
    <w:rsid w:val="00F57398"/>
    <w:rsid w:val="00F60B05"/>
    <w:rsid w:val="00F6490B"/>
    <w:rsid w:val="00F64D20"/>
    <w:rsid w:val="00F64FAC"/>
    <w:rsid w:val="00F71DF3"/>
    <w:rsid w:val="00F72B35"/>
    <w:rsid w:val="00F7350B"/>
    <w:rsid w:val="00F76247"/>
    <w:rsid w:val="00F77B34"/>
    <w:rsid w:val="00F8061C"/>
    <w:rsid w:val="00F812DC"/>
    <w:rsid w:val="00F825DB"/>
    <w:rsid w:val="00F8369A"/>
    <w:rsid w:val="00F83CED"/>
    <w:rsid w:val="00F83EED"/>
    <w:rsid w:val="00F841B3"/>
    <w:rsid w:val="00F84DBE"/>
    <w:rsid w:val="00F86541"/>
    <w:rsid w:val="00F86C2F"/>
    <w:rsid w:val="00F93584"/>
    <w:rsid w:val="00F968FA"/>
    <w:rsid w:val="00FA2D5C"/>
    <w:rsid w:val="00FA4828"/>
    <w:rsid w:val="00FB1C61"/>
    <w:rsid w:val="00FB3A3A"/>
    <w:rsid w:val="00FB43B7"/>
    <w:rsid w:val="00FB63D5"/>
    <w:rsid w:val="00FC6A5A"/>
    <w:rsid w:val="00FC7729"/>
    <w:rsid w:val="00FD09CF"/>
    <w:rsid w:val="00FD343D"/>
    <w:rsid w:val="00FD3CD3"/>
    <w:rsid w:val="00FE2C7D"/>
    <w:rsid w:val="00FE6F68"/>
    <w:rsid w:val="00FF1A87"/>
    <w:rsid w:val="00FF1C10"/>
    <w:rsid w:val="00FF3CA3"/>
    <w:rsid w:val="00FF415F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90B"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ind w:left="72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left="1702" w:firstLine="851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rPr>
      <w:sz w:val="28"/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pPr>
      <w:jc w:val="center"/>
    </w:pPr>
    <w:rPr>
      <w:b/>
      <w:sz w:val="28"/>
      <w:lang w:val="uk-UA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20"/>
      <w:jc w:val="both"/>
    </w:pPr>
    <w:rPr>
      <w:sz w:val="28"/>
      <w:lang w:val="uk-UA"/>
    </w:rPr>
  </w:style>
  <w:style w:type="paragraph" w:styleId="20">
    <w:name w:val="Body Text 2"/>
    <w:basedOn w:val="a"/>
    <w:link w:val="21"/>
    <w:pPr>
      <w:jc w:val="both"/>
    </w:pPr>
    <w:rPr>
      <w:sz w:val="28"/>
      <w:lang w:val="uk-UA"/>
    </w:rPr>
  </w:style>
  <w:style w:type="paragraph" w:styleId="22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table" w:styleId="aa">
    <w:name w:val="Table Grid"/>
    <w:basedOn w:val="a1"/>
    <w:rsid w:val="0019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AB4DD7"/>
    <w:rPr>
      <w:sz w:val="24"/>
      <w:szCs w:val="24"/>
      <w:lang w:val="ru-RU" w:eastAsia="ru-RU"/>
    </w:rPr>
  </w:style>
  <w:style w:type="paragraph" w:styleId="ab">
    <w:name w:val="Balloon Text"/>
    <w:basedOn w:val="a"/>
    <w:link w:val="ac"/>
    <w:rsid w:val="00434B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34BD2"/>
    <w:rPr>
      <w:rFonts w:ascii="Tahoma" w:hAnsi="Tahoma" w:cs="Tahoma"/>
      <w:sz w:val="16"/>
      <w:szCs w:val="16"/>
    </w:rPr>
  </w:style>
  <w:style w:type="character" w:customStyle="1" w:styleId="ad">
    <w:name w:val="Подпись к таблице_"/>
    <w:link w:val="ae"/>
    <w:locked/>
    <w:rsid w:val="0073524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735246"/>
    <w:pPr>
      <w:widowControl w:val="0"/>
      <w:shd w:val="clear" w:color="auto" w:fill="FFFFFF"/>
      <w:ind w:firstLine="170"/>
    </w:pPr>
    <w:rPr>
      <w:rFonts w:ascii="Arial" w:eastAsia="Arial" w:hAnsi="Arial" w:cs="Arial"/>
      <w:sz w:val="19"/>
      <w:szCs w:val="19"/>
    </w:rPr>
  </w:style>
  <w:style w:type="character" w:customStyle="1" w:styleId="af">
    <w:name w:val="Другое_"/>
    <w:link w:val="af0"/>
    <w:locked/>
    <w:rsid w:val="00735246"/>
    <w:rPr>
      <w:rFonts w:ascii="Arial" w:eastAsia="Arial" w:hAnsi="Arial" w:cs="Arial"/>
      <w:shd w:val="clear" w:color="auto" w:fill="FFFFFF"/>
    </w:rPr>
  </w:style>
  <w:style w:type="paragraph" w:customStyle="1" w:styleId="af0">
    <w:name w:val="Другое"/>
    <w:basedOn w:val="a"/>
    <w:link w:val="af"/>
    <w:rsid w:val="00735246"/>
    <w:pPr>
      <w:widowControl w:val="0"/>
      <w:shd w:val="clear" w:color="auto" w:fill="FFFFFF"/>
    </w:pPr>
    <w:rPr>
      <w:rFonts w:ascii="Arial" w:eastAsia="Arial" w:hAnsi="Arial" w:cs="Arial"/>
    </w:rPr>
  </w:style>
  <w:style w:type="paragraph" w:styleId="af1">
    <w:name w:val="Normal (Web)"/>
    <w:basedOn w:val="a"/>
    <w:uiPriority w:val="99"/>
    <w:unhideWhenUsed/>
    <w:rsid w:val="00E4426D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link w:val="11"/>
    <w:locked/>
    <w:rsid w:val="00F60B05"/>
    <w:rPr>
      <w:rFonts w:ascii="Calibri" w:eastAsia="Calibri" w:hAnsi="Calibri" w:cs="Calibri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0B05"/>
    <w:pPr>
      <w:widowControl w:val="0"/>
      <w:shd w:val="clear" w:color="auto" w:fill="FFFFFF"/>
      <w:spacing w:line="252" w:lineRule="auto"/>
      <w:ind w:firstLine="400"/>
    </w:pPr>
    <w:rPr>
      <w:rFonts w:ascii="Calibri" w:eastAsia="Calibri" w:hAnsi="Calibri" w:cs="Calibri"/>
    </w:rPr>
  </w:style>
  <w:style w:type="paragraph" w:styleId="af3">
    <w:name w:val="List Paragraph"/>
    <w:basedOn w:val="a"/>
    <w:uiPriority w:val="34"/>
    <w:qFormat/>
    <w:rsid w:val="00AB56BE"/>
    <w:pPr>
      <w:ind w:left="720"/>
      <w:contextualSpacing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4084"/>
    <w:pPr>
      <w:widowControl w:val="0"/>
      <w:autoSpaceDE w:val="0"/>
      <w:autoSpaceDN w:val="0"/>
      <w:spacing w:before="25"/>
      <w:ind w:left="5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450F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Strong"/>
    <w:qFormat/>
    <w:rsid w:val="001A0CD3"/>
    <w:rPr>
      <w:b/>
      <w:bCs/>
    </w:rPr>
  </w:style>
  <w:style w:type="table" w:customStyle="1" w:styleId="TableNormal19">
    <w:name w:val="Table Normal19"/>
    <w:uiPriority w:val="2"/>
    <w:semiHidden/>
    <w:qFormat/>
    <w:rsid w:val="00786C3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2369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31793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1C7F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Без интервала1"/>
    <w:next w:val="af5"/>
    <w:uiPriority w:val="1"/>
    <w:qFormat/>
    <w:rsid w:val="00190A52"/>
    <w:rPr>
      <w:rFonts w:eastAsia="Arial"/>
      <w:color w:val="000000"/>
      <w:sz w:val="24"/>
      <w:szCs w:val="22"/>
      <w:lang w:eastAsia="en-US"/>
    </w:rPr>
  </w:style>
  <w:style w:type="paragraph" w:styleId="af5">
    <w:name w:val="No Spacing"/>
    <w:uiPriority w:val="1"/>
    <w:qFormat/>
    <w:rsid w:val="00190A52"/>
    <w:rPr>
      <w:lang w:val="ru-RU" w:eastAsia="ru-RU"/>
    </w:rPr>
  </w:style>
  <w:style w:type="table" w:customStyle="1" w:styleId="TableNormal23">
    <w:name w:val="Table Normal23"/>
    <w:uiPriority w:val="2"/>
    <w:semiHidden/>
    <w:qFormat/>
    <w:rsid w:val="008E3A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qFormat/>
    <w:rsid w:val="00406A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qFormat/>
    <w:rsid w:val="006D7CB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qFormat/>
    <w:rsid w:val="006E43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983E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770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076A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93427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Основной текст (4)_"/>
    <w:link w:val="41"/>
    <w:locked/>
    <w:rsid w:val="00AB5A6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B5A65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paragraph" w:customStyle="1" w:styleId="rvps2">
    <w:name w:val="rvps2"/>
    <w:basedOn w:val="a"/>
    <w:rsid w:val="004E67F6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link w:val="24"/>
    <w:locked/>
    <w:rsid w:val="00B3321A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321A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character" w:customStyle="1" w:styleId="21">
    <w:name w:val="Основной текст 2 Знак"/>
    <w:link w:val="20"/>
    <w:rsid w:val="001269B6"/>
    <w:rPr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90B"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ind w:left="72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left="1702" w:firstLine="851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rPr>
      <w:sz w:val="28"/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pPr>
      <w:jc w:val="center"/>
    </w:pPr>
    <w:rPr>
      <w:b/>
      <w:sz w:val="28"/>
      <w:lang w:val="uk-UA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20"/>
      <w:jc w:val="both"/>
    </w:pPr>
    <w:rPr>
      <w:sz w:val="28"/>
      <w:lang w:val="uk-UA"/>
    </w:rPr>
  </w:style>
  <w:style w:type="paragraph" w:styleId="20">
    <w:name w:val="Body Text 2"/>
    <w:basedOn w:val="a"/>
    <w:link w:val="21"/>
    <w:pPr>
      <w:jc w:val="both"/>
    </w:pPr>
    <w:rPr>
      <w:sz w:val="28"/>
      <w:lang w:val="uk-UA"/>
    </w:rPr>
  </w:style>
  <w:style w:type="paragraph" w:styleId="22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table" w:styleId="aa">
    <w:name w:val="Table Grid"/>
    <w:basedOn w:val="a1"/>
    <w:rsid w:val="0019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AB4DD7"/>
    <w:rPr>
      <w:sz w:val="24"/>
      <w:szCs w:val="24"/>
      <w:lang w:val="ru-RU" w:eastAsia="ru-RU"/>
    </w:rPr>
  </w:style>
  <w:style w:type="paragraph" w:styleId="ab">
    <w:name w:val="Balloon Text"/>
    <w:basedOn w:val="a"/>
    <w:link w:val="ac"/>
    <w:rsid w:val="00434B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34BD2"/>
    <w:rPr>
      <w:rFonts w:ascii="Tahoma" w:hAnsi="Tahoma" w:cs="Tahoma"/>
      <w:sz w:val="16"/>
      <w:szCs w:val="16"/>
    </w:rPr>
  </w:style>
  <w:style w:type="character" w:customStyle="1" w:styleId="ad">
    <w:name w:val="Подпись к таблице_"/>
    <w:link w:val="ae"/>
    <w:locked/>
    <w:rsid w:val="0073524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735246"/>
    <w:pPr>
      <w:widowControl w:val="0"/>
      <w:shd w:val="clear" w:color="auto" w:fill="FFFFFF"/>
      <w:ind w:firstLine="170"/>
    </w:pPr>
    <w:rPr>
      <w:rFonts w:ascii="Arial" w:eastAsia="Arial" w:hAnsi="Arial" w:cs="Arial"/>
      <w:sz w:val="19"/>
      <w:szCs w:val="19"/>
    </w:rPr>
  </w:style>
  <w:style w:type="character" w:customStyle="1" w:styleId="af">
    <w:name w:val="Другое_"/>
    <w:link w:val="af0"/>
    <w:locked/>
    <w:rsid w:val="00735246"/>
    <w:rPr>
      <w:rFonts w:ascii="Arial" w:eastAsia="Arial" w:hAnsi="Arial" w:cs="Arial"/>
      <w:shd w:val="clear" w:color="auto" w:fill="FFFFFF"/>
    </w:rPr>
  </w:style>
  <w:style w:type="paragraph" w:customStyle="1" w:styleId="af0">
    <w:name w:val="Другое"/>
    <w:basedOn w:val="a"/>
    <w:link w:val="af"/>
    <w:rsid w:val="00735246"/>
    <w:pPr>
      <w:widowControl w:val="0"/>
      <w:shd w:val="clear" w:color="auto" w:fill="FFFFFF"/>
    </w:pPr>
    <w:rPr>
      <w:rFonts w:ascii="Arial" w:eastAsia="Arial" w:hAnsi="Arial" w:cs="Arial"/>
    </w:rPr>
  </w:style>
  <w:style w:type="paragraph" w:styleId="af1">
    <w:name w:val="Normal (Web)"/>
    <w:basedOn w:val="a"/>
    <w:uiPriority w:val="99"/>
    <w:unhideWhenUsed/>
    <w:rsid w:val="00E4426D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link w:val="11"/>
    <w:locked/>
    <w:rsid w:val="00F60B05"/>
    <w:rPr>
      <w:rFonts w:ascii="Calibri" w:eastAsia="Calibri" w:hAnsi="Calibri" w:cs="Calibri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0B05"/>
    <w:pPr>
      <w:widowControl w:val="0"/>
      <w:shd w:val="clear" w:color="auto" w:fill="FFFFFF"/>
      <w:spacing w:line="252" w:lineRule="auto"/>
      <w:ind w:firstLine="400"/>
    </w:pPr>
    <w:rPr>
      <w:rFonts w:ascii="Calibri" w:eastAsia="Calibri" w:hAnsi="Calibri" w:cs="Calibri"/>
    </w:rPr>
  </w:style>
  <w:style w:type="paragraph" w:styleId="af3">
    <w:name w:val="List Paragraph"/>
    <w:basedOn w:val="a"/>
    <w:uiPriority w:val="34"/>
    <w:qFormat/>
    <w:rsid w:val="00AB56BE"/>
    <w:pPr>
      <w:ind w:left="720"/>
      <w:contextualSpacing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4084"/>
    <w:pPr>
      <w:widowControl w:val="0"/>
      <w:autoSpaceDE w:val="0"/>
      <w:autoSpaceDN w:val="0"/>
      <w:spacing w:before="25"/>
      <w:ind w:left="5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450F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Strong"/>
    <w:qFormat/>
    <w:rsid w:val="001A0CD3"/>
    <w:rPr>
      <w:b/>
      <w:bCs/>
    </w:rPr>
  </w:style>
  <w:style w:type="table" w:customStyle="1" w:styleId="TableNormal19">
    <w:name w:val="Table Normal19"/>
    <w:uiPriority w:val="2"/>
    <w:semiHidden/>
    <w:qFormat/>
    <w:rsid w:val="00786C3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2369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31793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1C7F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Без интервала1"/>
    <w:next w:val="af5"/>
    <w:uiPriority w:val="1"/>
    <w:qFormat/>
    <w:rsid w:val="00190A52"/>
    <w:rPr>
      <w:rFonts w:eastAsia="Arial"/>
      <w:color w:val="000000"/>
      <w:sz w:val="24"/>
      <w:szCs w:val="22"/>
      <w:lang w:eastAsia="en-US"/>
    </w:rPr>
  </w:style>
  <w:style w:type="paragraph" w:styleId="af5">
    <w:name w:val="No Spacing"/>
    <w:uiPriority w:val="1"/>
    <w:qFormat/>
    <w:rsid w:val="00190A52"/>
    <w:rPr>
      <w:lang w:val="ru-RU" w:eastAsia="ru-RU"/>
    </w:rPr>
  </w:style>
  <w:style w:type="table" w:customStyle="1" w:styleId="TableNormal23">
    <w:name w:val="Table Normal23"/>
    <w:uiPriority w:val="2"/>
    <w:semiHidden/>
    <w:qFormat/>
    <w:rsid w:val="008E3A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qFormat/>
    <w:rsid w:val="00406A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qFormat/>
    <w:rsid w:val="006D7CB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qFormat/>
    <w:rsid w:val="006E43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983E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770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076A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93427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Основной текст (4)_"/>
    <w:link w:val="41"/>
    <w:locked/>
    <w:rsid w:val="00AB5A6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B5A65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paragraph" w:customStyle="1" w:styleId="rvps2">
    <w:name w:val="rvps2"/>
    <w:basedOn w:val="a"/>
    <w:rsid w:val="004E67F6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link w:val="24"/>
    <w:locked/>
    <w:rsid w:val="00B3321A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321A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character" w:customStyle="1" w:styleId="21">
    <w:name w:val="Основной текст 2 Знак"/>
    <w:link w:val="20"/>
    <w:rsid w:val="001269B6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43E49-F743-40C5-B3C9-6EC87395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55714</TotalTime>
  <Pages>14</Pages>
  <Words>24407</Words>
  <Characters>13912</Characters>
  <Application>Microsoft Office Word</Application>
  <DocSecurity>0</DocSecurity>
  <Lines>115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Смолінська селищна рада</vt:lpstr>
    </vt:vector>
  </TitlesOfParts>
  <Company>п.г.т. Смолино</Company>
  <LinksUpToDate>false</LinksUpToDate>
  <CharactersWithSpaces>38243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Смолінська селищна рада</dc:title>
  <dc:creator>Смолинский поселковый совет</dc:creator>
  <cp:lastModifiedBy>Користувач DELL</cp:lastModifiedBy>
  <cp:revision>2</cp:revision>
  <cp:lastPrinted>2026-04-14T07:47:00Z</cp:lastPrinted>
  <dcterms:created xsi:type="dcterms:W3CDTF">2021-12-14T12:58:00Z</dcterms:created>
  <dcterms:modified xsi:type="dcterms:W3CDTF">2026-04-29T11:42:00Z</dcterms:modified>
</cp:coreProperties>
</file>