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E7" w:rsidRPr="00A505E7" w:rsidRDefault="00A505E7" w:rsidP="00A505E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505E7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52D25698" wp14:editId="6A50E786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E7" w:rsidRPr="00A505E7" w:rsidRDefault="00A505E7" w:rsidP="00A505E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505E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A505E7" w:rsidRPr="00A505E7" w:rsidRDefault="00A505E7" w:rsidP="00A505E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505E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505E7" w:rsidRPr="00A505E7" w:rsidRDefault="00A505E7" w:rsidP="00A505E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505E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A505E7" w:rsidRPr="00A505E7" w:rsidRDefault="00A505E7" w:rsidP="00A505E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505E7" w:rsidRPr="00A505E7" w:rsidRDefault="00A505E7" w:rsidP="00A505E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505E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A505E7" w:rsidRPr="00A505E7" w:rsidRDefault="00A505E7" w:rsidP="00A505E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05E7" w:rsidRPr="00A505E7" w:rsidRDefault="00A505E7" w:rsidP="00A505E7">
      <w:pPr>
        <w:tabs>
          <w:tab w:val="left" w:pos="378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«__</w:t>
      </w:r>
      <w:r w:rsidRPr="00A505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квітня </w:t>
      </w:r>
      <w:r w:rsidRPr="00A505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2026 року </w:t>
      </w:r>
      <w:r w:rsidRPr="00A505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A505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A505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A505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A505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</w:t>
      </w:r>
    </w:p>
    <w:p w:rsidR="00A505E7" w:rsidRPr="00A505E7" w:rsidRDefault="00A505E7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306E5" w:rsidRDefault="007306E5" w:rsidP="007306E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7306E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Про розгляд звернення комунального підприємства </w:t>
      </w:r>
    </w:p>
    <w:p w:rsidR="007306E5" w:rsidRDefault="007306E5" w:rsidP="007306E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Смолінський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«Добробут»</w:t>
      </w:r>
    </w:p>
    <w:p w:rsidR="007306E5" w:rsidRDefault="007306E5" w:rsidP="007306E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7306E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заборгованості ФОП </w:t>
      </w:r>
      <w:r w:rsidR="0039067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______</w:t>
      </w:r>
      <w:bookmarkStart w:id="0" w:name="_GoBack"/>
      <w:bookmarkEnd w:id="0"/>
    </w:p>
    <w:p w:rsidR="007306E5" w:rsidRDefault="007306E5" w:rsidP="007306E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7306E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та використання тимчасової споруди</w:t>
      </w:r>
    </w:p>
    <w:p w:rsidR="007306E5" w:rsidRPr="007306E5" w:rsidRDefault="007306E5" w:rsidP="00547E9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75DD3" w:rsidRPr="00A505E7" w:rsidRDefault="007306E5" w:rsidP="00547E9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Розглянувши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клопотання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3981" w:rsidRPr="00A505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A3981" w:rsidRPr="00A505E7">
        <w:rPr>
          <w:rFonts w:ascii="Times New Roman" w:hAnsi="Times New Roman" w:cs="Times New Roman"/>
          <w:sz w:val="24"/>
          <w:szCs w:val="24"/>
          <w:lang w:val="ru-RU"/>
        </w:rPr>
        <w:t>комунального</w:t>
      </w:r>
      <w:proofErr w:type="spellEnd"/>
      <w:r w:rsidR="005A3981" w:rsidRPr="00A505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5A3981" w:rsidRPr="00A505E7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5A3981" w:rsidRPr="00A505E7">
        <w:rPr>
          <w:rFonts w:ascii="Times New Roman" w:hAnsi="Times New Roman" w:cs="Times New Roman"/>
          <w:sz w:val="24"/>
          <w:szCs w:val="24"/>
          <w:lang w:val="ru-RU"/>
        </w:rPr>
        <w:t>ідприє</w:t>
      </w:r>
      <w:r w:rsidR="009C5B6B">
        <w:rPr>
          <w:rFonts w:ascii="Times New Roman" w:hAnsi="Times New Roman" w:cs="Times New Roman"/>
          <w:sz w:val="24"/>
          <w:szCs w:val="24"/>
          <w:lang w:val="ru-RU"/>
        </w:rPr>
        <w:t>мства</w:t>
      </w:r>
      <w:proofErr w:type="spellEnd"/>
      <w:r w:rsidR="009C5B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5B6B">
        <w:rPr>
          <w:rFonts w:ascii="Times New Roman" w:hAnsi="Times New Roman" w:cs="Times New Roman"/>
          <w:sz w:val="24"/>
          <w:szCs w:val="24"/>
          <w:lang w:val="ru-RU"/>
        </w:rPr>
        <w:t>Смолінський</w:t>
      </w:r>
      <w:proofErr w:type="spellEnd"/>
      <w:r w:rsidR="009C5B6B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9C5B6B">
        <w:rPr>
          <w:rFonts w:ascii="Times New Roman" w:hAnsi="Times New Roman" w:cs="Times New Roman"/>
          <w:sz w:val="24"/>
          <w:szCs w:val="24"/>
          <w:lang w:val="ru-RU"/>
        </w:rPr>
        <w:t>Добробут</w:t>
      </w:r>
      <w:proofErr w:type="spellEnd"/>
      <w:r w:rsidR="009C5B6B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="009C5B6B">
        <w:rPr>
          <w:rFonts w:ascii="Times New Roman" w:hAnsi="Times New Roman" w:cs="Times New Roman"/>
          <w:sz w:val="24"/>
          <w:szCs w:val="24"/>
          <w:lang w:val="ru-RU"/>
        </w:rPr>
        <w:t>вх</w:t>
      </w:r>
      <w:proofErr w:type="spellEnd"/>
      <w:r w:rsidR="009C5B6B">
        <w:rPr>
          <w:rFonts w:ascii="Times New Roman" w:hAnsi="Times New Roman" w:cs="Times New Roman"/>
          <w:sz w:val="24"/>
          <w:szCs w:val="24"/>
          <w:lang w:val="ru-RU"/>
        </w:rPr>
        <w:t>.№ _________</w:t>
      </w:r>
      <w:proofErr w:type="spellStart"/>
      <w:r w:rsidR="00482D94" w:rsidRPr="00A505E7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="00482D94" w:rsidRPr="00A505E7">
        <w:rPr>
          <w:rFonts w:ascii="Times New Roman" w:hAnsi="Times New Roman" w:cs="Times New Roman"/>
          <w:sz w:val="24"/>
          <w:szCs w:val="24"/>
          <w:lang w:val="ru-RU"/>
        </w:rPr>
        <w:t xml:space="preserve"> 27.04.2026</w:t>
      </w:r>
      <w:r w:rsidR="005A3981" w:rsidRPr="00A505E7">
        <w:rPr>
          <w:rFonts w:ascii="Times New Roman" w:hAnsi="Times New Roman" w:cs="Times New Roman"/>
          <w:sz w:val="24"/>
          <w:szCs w:val="24"/>
          <w:lang w:val="ru-RU"/>
        </w:rPr>
        <w:t xml:space="preserve"> року, </w:t>
      </w:r>
      <w:r w:rsidRPr="00DA5A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щодо наявної заборгованості фізичної особи-підприємця</w:t>
      </w:r>
      <w:r w:rsidRPr="00A505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067C">
        <w:rPr>
          <w:rFonts w:ascii="Times New Roman" w:hAnsi="Times New Roman" w:cs="Times New Roman"/>
          <w:sz w:val="24"/>
          <w:szCs w:val="24"/>
          <w:lang w:val="ru-RU"/>
        </w:rPr>
        <w:t xml:space="preserve">_____ </w:t>
      </w:r>
      <w:r w:rsidR="005A3981" w:rsidRPr="00A505E7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="005A3981" w:rsidRPr="00A505E7">
        <w:rPr>
          <w:rFonts w:ascii="Times New Roman" w:hAnsi="Times New Roman" w:cs="Times New Roman"/>
          <w:sz w:val="24"/>
          <w:szCs w:val="24"/>
          <w:lang w:val="ru-RU"/>
        </w:rPr>
        <w:t>отриман</w:t>
      </w:r>
      <w:r w:rsidR="009C5B6B">
        <w:rPr>
          <w:rFonts w:ascii="Times New Roman" w:hAnsi="Times New Roman" w:cs="Times New Roman"/>
          <w:sz w:val="24"/>
          <w:szCs w:val="24"/>
          <w:lang w:val="ru-RU"/>
        </w:rPr>
        <w:t>ня</w:t>
      </w:r>
      <w:proofErr w:type="spellEnd"/>
      <w:r w:rsidR="009C5B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5B6B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="009C5B6B">
        <w:rPr>
          <w:rFonts w:ascii="Times New Roman" w:hAnsi="Times New Roman" w:cs="Times New Roman"/>
          <w:sz w:val="24"/>
          <w:szCs w:val="24"/>
          <w:lang w:val="ru-RU"/>
        </w:rPr>
        <w:t xml:space="preserve"> ринку КП </w:t>
      </w:r>
      <w:proofErr w:type="spellStart"/>
      <w:r w:rsidR="009C5B6B">
        <w:rPr>
          <w:rFonts w:ascii="Times New Roman" w:hAnsi="Times New Roman" w:cs="Times New Roman"/>
          <w:sz w:val="24"/>
          <w:szCs w:val="24"/>
          <w:lang w:val="ru-RU"/>
        </w:rPr>
        <w:t>Смолінський</w:t>
      </w:r>
      <w:proofErr w:type="spellEnd"/>
      <w:r w:rsidR="009C5B6B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9C5B6B">
        <w:rPr>
          <w:rFonts w:ascii="Times New Roman" w:hAnsi="Times New Roman" w:cs="Times New Roman"/>
          <w:sz w:val="24"/>
          <w:szCs w:val="24"/>
          <w:lang w:val="ru-RU"/>
        </w:rPr>
        <w:t>Добробут</w:t>
      </w:r>
      <w:proofErr w:type="spellEnd"/>
      <w:r w:rsidR="009C5B6B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договором</w:t>
      </w:r>
      <w:r w:rsidR="005A3981" w:rsidRPr="00A505E7">
        <w:rPr>
          <w:rFonts w:ascii="Times New Roman" w:hAnsi="Times New Roman" w:cs="Times New Roman"/>
          <w:sz w:val="24"/>
          <w:szCs w:val="24"/>
          <w:lang w:val="ru-RU"/>
        </w:rPr>
        <w:t xml:space="preserve"> №15-П </w:t>
      </w:r>
      <w:proofErr w:type="spellStart"/>
      <w:r w:rsidR="005A3981" w:rsidRPr="00A505E7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="005A3981" w:rsidRPr="00A505E7">
        <w:rPr>
          <w:rFonts w:ascii="Times New Roman" w:hAnsi="Times New Roman" w:cs="Times New Roman"/>
          <w:sz w:val="24"/>
          <w:szCs w:val="24"/>
          <w:lang w:val="ru-RU"/>
        </w:rPr>
        <w:t xml:space="preserve"> 01.07.2025 року, </w:t>
      </w:r>
      <w:r w:rsidRPr="00DA5A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керуючись Законом України «Про місцеве самоврядування в Україні», умовами укладеного договору</w:t>
      </w:r>
      <w:r>
        <w:rPr>
          <w:rFonts w:ascii="Times New Roman" w:hAnsi="Times New Roman" w:cs="Times New Roman"/>
          <w:sz w:val="24"/>
          <w:szCs w:val="24"/>
          <w:lang w:val="uk-UA"/>
        </w:rPr>
        <w:t>, виконавчий комітет</w:t>
      </w:r>
    </w:p>
    <w:p w:rsidR="00775DD3" w:rsidRPr="001A0CE4" w:rsidRDefault="005A398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0CE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>І</w:t>
      </w:r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CE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306E5" w:rsidRPr="007306E5" w:rsidRDefault="007306E5" w:rsidP="00547E96">
      <w:pPr>
        <w:numPr>
          <w:ilvl w:val="0"/>
          <w:numId w:val="8"/>
        </w:numPr>
        <w:tabs>
          <w:tab w:val="clear" w:pos="720"/>
          <w:tab w:val="num" w:pos="0"/>
        </w:tabs>
        <w:suppressAutoHyphens w:val="0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306E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Інформацію директора КП «_____» взяти до відома.</w:t>
      </w:r>
      <w:r w:rsidRPr="007306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7306E5" w:rsidRPr="007306E5" w:rsidRDefault="007306E5" w:rsidP="00547E96">
      <w:pPr>
        <w:numPr>
          <w:ilvl w:val="0"/>
          <w:numId w:val="8"/>
        </w:numPr>
        <w:tabs>
          <w:tab w:val="clear" w:pos="720"/>
          <w:tab w:val="num" w:pos="0"/>
        </w:tabs>
        <w:suppressAutoHyphens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306E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Рекомендувати</w:t>
      </w:r>
      <w:r w:rsidRPr="007306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ФОП </w:t>
      </w:r>
      <w:r w:rsidR="0039067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-_____</w:t>
      </w:r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строк до 08 травня 2026 року</w:t>
      </w:r>
      <w:r w:rsidRPr="007306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(10 календар</w:t>
      </w:r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них днів</w:t>
      </w:r>
      <w:r w:rsidRPr="007306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дня отримання цього рішення</w:t>
      </w:r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 w:rsidRPr="007306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</w:p>
    <w:p w:rsidR="007306E5" w:rsidRPr="001A0CE4" w:rsidRDefault="007306E5" w:rsidP="00547E96">
      <w:pPr>
        <w:pStyle w:val="aff1"/>
        <w:numPr>
          <w:ilvl w:val="0"/>
          <w:numId w:val="9"/>
        </w:numPr>
        <w:tabs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погасити заборгованість за договором № 15-П від 01.07.2025 року за надані комунальним підприємством послуги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затверджених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тарифів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47E96"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 w:rsidR="00547E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47E96">
        <w:rPr>
          <w:rFonts w:ascii="Times New Roman" w:hAnsi="Times New Roman" w:cs="Times New Roman"/>
          <w:sz w:val="24"/>
          <w:szCs w:val="24"/>
          <w:lang w:val="ru-RU"/>
        </w:rPr>
        <w:t>комітету</w:t>
      </w:r>
      <w:proofErr w:type="spellEnd"/>
      <w:r w:rsidR="00547E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№205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15.12.2022 року);</w:t>
      </w:r>
    </w:p>
    <w:p w:rsidR="007306E5" w:rsidRPr="001A0CE4" w:rsidRDefault="007306E5" w:rsidP="00547E96">
      <w:pPr>
        <w:pStyle w:val="aff1"/>
        <w:numPr>
          <w:ilvl w:val="0"/>
          <w:numId w:val="9"/>
        </w:numPr>
        <w:tabs>
          <w:tab w:val="num" w:pos="0"/>
        </w:tabs>
        <w:suppressAutoHyphens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надати до КП </w:t>
      </w:r>
      <w:proofErr w:type="spellStart"/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Смолінський</w:t>
      </w:r>
      <w:proofErr w:type="spellEnd"/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«Добробут» підтверджуючі документи про опл</w:t>
      </w:r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</w:t>
      </w:r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ту;</w:t>
      </w:r>
    </w:p>
    <w:p w:rsidR="007306E5" w:rsidRPr="00547E96" w:rsidRDefault="00547E96" w:rsidP="00547E96">
      <w:pPr>
        <w:pStyle w:val="aff1"/>
        <w:numPr>
          <w:ilvl w:val="0"/>
          <w:numId w:val="9"/>
        </w:numPr>
        <w:tabs>
          <w:tab w:val="num" w:pos="0"/>
        </w:tabs>
        <w:suppressAutoHyphens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сплачувати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подальшому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вчасно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нада</w:t>
      </w:r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>ні</w:t>
      </w:r>
      <w:proofErr w:type="spellEnd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>послуги</w:t>
      </w:r>
      <w:proofErr w:type="spellEnd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>кожен</w:t>
      </w:r>
      <w:proofErr w:type="spellEnd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день </w:t>
      </w:r>
      <w:proofErr w:type="spellStart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>торгі</w:t>
      </w:r>
      <w:proofErr w:type="gramStart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>вл</w:t>
      </w:r>
      <w:proofErr w:type="gramEnd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>касовому</w:t>
      </w:r>
      <w:proofErr w:type="spellEnd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>апарату</w:t>
      </w:r>
      <w:proofErr w:type="spellEnd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>згідно</w:t>
      </w:r>
      <w:proofErr w:type="spellEnd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акт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виконаних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робіт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раз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місяць</w:t>
      </w:r>
      <w:proofErr w:type="spellEnd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47E96" w:rsidRPr="001A0CE4" w:rsidRDefault="00547E96" w:rsidP="00547E96">
      <w:pPr>
        <w:pStyle w:val="aff1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306E5" w:rsidRPr="007306E5" w:rsidRDefault="007306E5" w:rsidP="00547E96">
      <w:pPr>
        <w:numPr>
          <w:ilvl w:val="0"/>
          <w:numId w:val="8"/>
        </w:numPr>
        <w:tabs>
          <w:tab w:val="clear" w:pos="720"/>
          <w:tab w:val="num" w:pos="0"/>
        </w:tabs>
        <w:suppressAutoHyphens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306E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</w:t>
      </w:r>
      <w:r w:rsidRPr="001A0CE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омунальному підприємству </w:t>
      </w:r>
      <w:proofErr w:type="spellStart"/>
      <w:r w:rsidRPr="001A0CE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Смолінський</w:t>
      </w:r>
      <w:proofErr w:type="spellEnd"/>
      <w:r w:rsidRPr="001A0CE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«Добробут»</w:t>
      </w:r>
      <w:r w:rsidRPr="007306E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:</w:t>
      </w:r>
      <w:r w:rsidRPr="007306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7306E5" w:rsidRPr="001A0CE4" w:rsidRDefault="001A0CE4" w:rsidP="00547E96">
      <w:pPr>
        <w:pStyle w:val="aff1"/>
        <w:numPr>
          <w:ilvl w:val="0"/>
          <w:numId w:val="9"/>
        </w:numPr>
        <w:tabs>
          <w:tab w:val="num" w:pos="0"/>
        </w:tabs>
        <w:suppressAutoHyphens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невиконання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ФОП</w:t>
      </w:r>
      <w:r w:rsidR="0039067C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. умов договору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оплати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наданих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>слуг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встановлені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строки,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здійснити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заходи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припинення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розірвання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>) дог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вору </w:t>
      </w:r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№ 15-П від 01.07.2025 року 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в порядку та на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умовах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визначених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цим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догов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ром та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чинним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законодавством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06E5"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вжити заходів претензійно-позовної роботи відповідно до чинного законодавст</w:t>
      </w:r>
      <w:r w:rsidR="00547E9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ва України.</w:t>
      </w:r>
      <w:proofErr w:type="gramEnd"/>
    </w:p>
    <w:p w:rsidR="007306E5" w:rsidRPr="001A0CE4" w:rsidRDefault="001A0CE4" w:rsidP="00547E96">
      <w:pPr>
        <w:pStyle w:val="aff1"/>
        <w:numPr>
          <w:ilvl w:val="0"/>
          <w:numId w:val="8"/>
        </w:numPr>
        <w:tabs>
          <w:tab w:val="clear" w:pos="720"/>
          <w:tab w:val="num" w:pos="0"/>
        </w:tabs>
        <w:suppressAutoHyphens w:val="0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A0CE4">
        <w:rPr>
          <w:rFonts w:ascii="Times New Roman" w:hAnsi="Times New Roman" w:cs="Times New Roman"/>
          <w:sz w:val="24"/>
          <w:szCs w:val="24"/>
          <w:lang w:val="uk-UA"/>
        </w:rPr>
        <w:t xml:space="preserve">Доручити відділу будівництва, земельних ресурсів, архітектури та житлово-комунального господарства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здійснити перевірку д</w:t>
      </w:r>
      <w:r w:rsidRPr="001A0CE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A0CE4">
        <w:rPr>
          <w:rFonts w:ascii="Times New Roman" w:hAnsi="Times New Roman" w:cs="Times New Roman"/>
          <w:sz w:val="24"/>
          <w:szCs w:val="24"/>
          <w:lang w:val="uk-UA"/>
        </w:rPr>
        <w:t xml:space="preserve">тримання вимог законодавства щодо розміщення тимчасової споруди (наявність </w:t>
      </w:r>
      <w:r w:rsidRPr="001A0CE4">
        <w:rPr>
          <w:rFonts w:ascii="Times New Roman" w:hAnsi="Times New Roman" w:cs="Times New Roman"/>
          <w:sz w:val="24"/>
          <w:szCs w:val="24"/>
          <w:lang w:val="uk-UA"/>
        </w:rPr>
        <w:lastRenderedPageBreak/>
        <w:t>паспорта прив’язки, строк дії, відповідність схемі розміщення тощо), з можливим залученням комуна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льного підприємства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</w:t>
      </w:r>
      <w:r w:rsidRPr="001A0CE4">
        <w:rPr>
          <w:rFonts w:ascii="Times New Roman" w:hAnsi="Times New Roman" w:cs="Times New Roman"/>
          <w:sz w:val="24"/>
          <w:szCs w:val="24"/>
          <w:lang w:val="uk-UA"/>
        </w:rPr>
        <w:t>олінський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uk-UA"/>
        </w:rPr>
        <w:t xml:space="preserve"> «Добробут».</w:t>
      </w:r>
    </w:p>
    <w:p w:rsidR="007306E5" w:rsidRPr="007306E5" w:rsidRDefault="007306E5" w:rsidP="00547E96">
      <w:pPr>
        <w:pStyle w:val="aff1"/>
        <w:numPr>
          <w:ilvl w:val="0"/>
          <w:numId w:val="8"/>
        </w:numPr>
        <w:tabs>
          <w:tab w:val="clear" w:pos="720"/>
          <w:tab w:val="num" w:pos="0"/>
        </w:tabs>
        <w:suppressAutoHyphens w:val="0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306E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У разі встановлення порушень</w:t>
      </w:r>
      <w:r w:rsidRPr="007306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вимог законодавства щодо розміщення ти</w:t>
      </w:r>
      <w:r w:rsidRPr="007306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</w:t>
      </w:r>
      <w:r w:rsidRPr="007306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часової споруди: </w:t>
      </w:r>
    </w:p>
    <w:p w:rsidR="007306E5" w:rsidRPr="001A0CE4" w:rsidRDefault="007306E5" w:rsidP="00547E96">
      <w:pPr>
        <w:pStyle w:val="aff1"/>
        <w:numPr>
          <w:ilvl w:val="0"/>
          <w:numId w:val="9"/>
        </w:numPr>
        <w:tabs>
          <w:tab w:val="num" w:pos="0"/>
        </w:tabs>
        <w:suppressAutoHyphens w:val="0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підготувати та подати на розгляд виконавчого комітету окремий </w:t>
      </w:r>
      <w:proofErr w:type="spellStart"/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</w:t>
      </w:r>
      <w:proofErr w:type="spellEnd"/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</w:t>
      </w:r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шення щодо її демонтажу відповідно до чинного законодавства. </w:t>
      </w:r>
    </w:p>
    <w:p w:rsidR="00775DD3" w:rsidRPr="001A0CE4" w:rsidRDefault="005A3981" w:rsidP="00547E96">
      <w:pPr>
        <w:pStyle w:val="aff1"/>
        <w:numPr>
          <w:ilvl w:val="0"/>
          <w:numId w:val="8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цього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1A0CE4">
        <w:rPr>
          <w:rFonts w:ascii="Times New Roman" w:hAnsi="Times New Roman" w:cs="Times New Roman"/>
          <w:sz w:val="24"/>
          <w:szCs w:val="24"/>
          <w:lang w:val="ru-RU"/>
        </w:rPr>
        <w:t>ішення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начальника </w:t>
      </w:r>
      <w:proofErr w:type="spellStart"/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>відділу</w:t>
      </w:r>
      <w:proofErr w:type="spellEnd"/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>будівництва</w:t>
      </w:r>
      <w:proofErr w:type="spellEnd"/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>земельних</w:t>
      </w:r>
      <w:proofErr w:type="spellEnd"/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>ресурсів</w:t>
      </w:r>
      <w:proofErr w:type="spellEnd"/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>архітектури</w:t>
      </w:r>
      <w:proofErr w:type="spellEnd"/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та ЖКГ </w:t>
      </w:r>
      <w:proofErr w:type="spellStart"/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>Володимира</w:t>
      </w:r>
      <w:proofErr w:type="spellEnd"/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БОЙКА.</w:t>
      </w:r>
    </w:p>
    <w:p w:rsidR="00775DD3" w:rsidRDefault="00775DD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A0CE4" w:rsidRDefault="001A0CE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A0CE4" w:rsidRPr="001A0CE4" w:rsidRDefault="001A0CE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75DD3" w:rsidRPr="001A0CE4" w:rsidRDefault="005A398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0CE4">
        <w:rPr>
          <w:rFonts w:ascii="Times New Roman" w:hAnsi="Times New Roman" w:cs="Times New Roman"/>
          <w:b/>
          <w:sz w:val="24"/>
          <w:szCs w:val="24"/>
        </w:rPr>
        <w:t>Голова</w:t>
      </w:r>
      <w:proofErr w:type="spellEnd"/>
      <w:r w:rsidRPr="001A0C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CE4">
        <w:rPr>
          <w:rFonts w:ascii="Times New Roman" w:hAnsi="Times New Roman" w:cs="Times New Roman"/>
          <w:b/>
          <w:sz w:val="24"/>
          <w:szCs w:val="24"/>
        </w:rPr>
        <w:t>селищної</w:t>
      </w:r>
      <w:proofErr w:type="spellEnd"/>
      <w:r w:rsidRPr="001A0C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CE4">
        <w:rPr>
          <w:rFonts w:ascii="Times New Roman" w:hAnsi="Times New Roman" w:cs="Times New Roman"/>
          <w:b/>
          <w:sz w:val="24"/>
          <w:szCs w:val="24"/>
        </w:rPr>
        <w:t>ради</w:t>
      </w:r>
      <w:proofErr w:type="spellEnd"/>
      <w:r w:rsidRPr="001A0CE4">
        <w:rPr>
          <w:rFonts w:ascii="Times New Roman" w:hAnsi="Times New Roman" w:cs="Times New Roman"/>
          <w:b/>
          <w:sz w:val="24"/>
          <w:szCs w:val="24"/>
        </w:rPr>
        <w:tab/>
      </w:r>
      <w:r w:rsidRPr="001A0CE4">
        <w:rPr>
          <w:rFonts w:ascii="Times New Roman" w:hAnsi="Times New Roman" w:cs="Times New Roman"/>
          <w:b/>
          <w:sz w:val="24"/>
          <w:szCs w:val="24"/>
        </w:rPr>
        <w:tab/>
      </w:r>
      <w:r w:rsidRPr="001A0CE4">
        <w:rPr>
          <w:rFonts w:ascii="Times New Roman" w:hAnsi="Times New Roman" w:cs="Times New Roman"/>
          <w:b/>
          <w:sz w:val="24"/>
          <w:szCs w:val="24"/>
        </w:rPr>
        <w:tab/>
      </w:r>
      <w:r w:rsidRPr="001A0CE4">
        <w:rPr>
          <w:rFonts w:ascii="Times New Roman" w:hAnsi="Times New Roman" w:cs="Times New Roman"/>
          <w:b/>
          <w:sz w:val="24"/>
          <w:szCs w:val="24"/>
        </w:rPr>
        <w:tab/>
      </w:r>
      <w:r w:rsidRPr="001A0CE4">
        <w:rPr>
          <w:rFonts w:ascii="Times New Roman" w:hAnsi="Times New Roman" w:cs="Times New Roman"/>
          <w:b/>
          <w:sz w:val="24"/>
          <w:szCs w:val="24"/>
        </w:rPr>
        <w:tab/>
      </w:r>
      <w:r w:rsidR="001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proofErr w:type="spellStart"/>
      <w:r w:rsidRPr="001A0CE4">
        <w:rPr>
          <w:rFonts w:ascii="Times New Roman" w:hAnsi="Times New Roman" w:cs="Times New Roman"/>
          <w:b/>
          <w:sz w:val="24"/>
          <w:szCs w:val="24"/>
        </w:rPr>
        <w:t>Микола</w:t>
      </w:r>
      <w:proofErr w:type="spellEnd"/>
      <w:r w:rsidRPr="001A0CE4">
        <w:rPr>
          <w:rFonts w:ascii="Times New Roman" w:hAnsi="Times New Roman" w:cs="Times New Roman"/>
          <w:b/>
          <w:sz w:val="24"/>
          <w:szCs w:val="24"/>
        </w:rPr>
        <w:t xml:space="preserve"> МАЗУРА </w:t>
      </w:r>
    </w:p>
    <w:sectPr w:rsidR="00775DD3" w:rsidRPr="001A0CE4">
      <w:pgSz w:w="12240" w:h="15840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1F37"/>
    <w:multiLevelType w:val="multilevel"/>
    <w:tmpl w:val="531E245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2E62FFF"/>
    <w:multiLevelType w:val="multilevel"/>
    <w:tmpl w:val="F8DA55AA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5F1881"/>
    <w:multiLevelType w:val="multilevel"/>
    <w:tmpl w:val="5EA6738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84871B9"/>
    <w:multiLevelType w:val="multilevel"/>
    <w:tmpl w:val="5206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A2C61C0"/>
    <w:multiLevelType w:val="multilevel"/>
    <w:tmpl w:val="8B4EB45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C0F54C5"/>
    <w:multiLevelType w:val="multilevel"/>
    <w:tmpl w:val="B09C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922E97"/>
    <w:multiLevelType w:val="multilevel"/>
    <w:tmpl w:val="28C6B202"/>
    <w:lvl w:ilvl="0">
      <w:start w:val="1"/>
      <w:numFmt w:val="decimal"/>
      <w:pStyle w:val="30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698190F"/>
    <w:multiLevelType w:val="multilevel"/>
    <w:tmpl w:val="FD0EA8D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AB13391"/>
    <w:multiLevelType w:val="hybridMultilevel"/>
    <w:tmpl w:val="89A6287A"/>
    <w:lvl w:ilvl="0" w:tplc="9CB42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D3"/>
    <w:rsid w:val="001A0CE4"/>
    <w:rsid w:val="0039067C"/>
    <w:rsid w:val="00482D94"/>
    <w:rsid w:val="00547E96"/>
    <w:rsid w:val="005A3981"/>
    <w:rsid w:val="007306E5"/>
    <w:rsid w:val="00775DD3"/>
    <w:rsid w:val="009C5B6B"/>
    <w:rsid w:val="00A5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200" w:line="276" w:lineRule="auto"/>
    </w:p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E618BF"/>
  </w:style>
  <w:style w:type="character" w:customStyle="1" w:styleId="a7">
    <w:name w:val="Нижний колонтитул Знак"/>
    <w:basedOn w:val="a2"/>
    <w:link w:val="a8"/>
    <w:uiPriority w:val="99"/>
    <w:qFormat/>
    <w:rsid w:val="00E618BF"/>
  </w:style>
  <w:style w:type="character" w:customStyle="1" w:styleId="10">
    <w:name w:val="Заголовок 1 Знак"/>
    <w:basedOn w:val="a2"/>
    <w:link w:val="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9">
    <w:name w:val="Название Знак"/>
    <w:basedOn w:val="a2"/>
    <w:link w:val="aa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b">
    <w:name w:val="Подзаголовок Знак"/>
    <w:basedOn w:val="a2"/>
    <w:link w:val="ac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Основной текст Знак"/>
    <w:basedOn w:val="a2"/>
    <w:link w:val="ae"/>
    <w:uiPriority w:val="99"/>
    <w:qFormat/>
    <w:rsid w:val="00AA1D8D"/>
  </w:style>
  <w:style w:type="character" w:customStyle="1" w:styleId="23">
    <w:name w:val="Основной текст 2 Знак"/>
    <w:basedOn w:val="a2"/>
    <w:link w:val="24"/>
    <w:uiPriority w:val="99"/>
    <w:qFormat/>
    <w:rsid w:val="00AA1D8D"/>
  </w:style>
  <w:style w:type="character" w:customStyle="1" w:styleId="33">
    <w:name w:val="Основной текст 3 Знак"/>
    <w:basedOn w:val="a2"/>
    <w:link w:val="34"/>
    <w:uiPriority w:val="99"/>
    <w:qFormat/>
    <w:rsid w:val="00AA1D8D"/>
    <w:rPr>
      <w:sz w:val="16"/>
      <w:szCs w:val="16"/>
    </w:rPr>
  </w:style>
  <w:style w:type="character" w:customStyle="1" w:styleId="af">
    <w:name w:val="Текст макроса Знак"/>
    <w:basedOn w:val="a2"/>
    <w:link w:val="af0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25">
    <w:name w:val="Цитата 2 Знак"/>
    <w:basedOn w:val="a2"/>
    <w:link w:val="26"/>
    <w:uiPriority w:val="29"/>
    <w:qFormat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character" w:customStyle="1" w:styleId="af3">
    <w:name w:val="Выделенная цитата Знак"/>
    <w:basedOn w:val="a2"/>
    <w:link w:val="af4"/>
    <w:uiPriority w:val="30"/>
    <w:qFormat/>
    <w:rsid w:val="00FC693F"/>
    <w:rPr>
      <w:b/>
      <w:bCs/>
      <w:i/>
      <w:iCs/>
      <w:color w:val="4F81BD" w:themeColor="accent1"/>
    </w:rPr>
  </w:style>
  <w:style w:type="character" w:styleId="af5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6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7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8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2"/>
    <w:uiPriority w:val="33"/>
    <w:qFormat/>
    <w:rsid w:val="00FC693F"/>
    <w:rPr>
      <w:b/>
      <w:bCs/>
      <w:smallCaps/>
      <w:spacing w:val="5"/>
    </w:rPr>
  </w:style>
  <w:style w:type="character" w:customStyle="1" w:styleId="afa">
    <w:name w:val="Символ нумерації"/>
    <w:qFormat/>
  </w:style>
  <w:style w:type="paragraph" w:customStyle="1" w:styleId="afb">
    <w:name w:val="Заголовок"/>
    <w:basedOn w:val="a1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1"/>
    <w:link w:val="ad"/>
    <w:uiPriority w:val="99"/>
    <w:unhideWhenUsed/>
    <w:rsid w:val="00AA1D8D"/>
    <w:pPr>
      <w:spacing w:after="120"/>
    </w:pPr>
  </w:style>
  <w:style w:type="paragraph" w:styleId="af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afd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e">
    <w:name w:val="Покажчик"/>
    <w:basedOn w:val="a1"/>
    <w:qFormat/>
    <w:pPr>
      <w:suppressLineNumbers/>
    </w:pPr>
    <w:rPr>
      <w:rFonts w:cs="Arial"/>
    </w:rPr>
  </w:style>
  <w:style w:type="paragraph" w:customStyle="1" w:styleId="aff">
    <w:name w:val="Верхній і нижній колонтитули"/>
    <w:basedOn w:val="a1"/>
    <w:qFormat/>
  </w:style>
  <w:style w:type="paragraph" w:styleId="a6">
    <w:name w:val="header"/>
    <w:basedOn w:val="a1"/>
    <w:link w:val="a5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8">
    <w:name w:val="footer"/>
    <w:basedOn w:val="a1"/>
    <w:link w:val="a7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ff0">
    <w:name w:val="No Spacing"/>
    <w:uiPriority w:val="1"/>
    <w:qFormat/>
    <w:rsid w:val="00FC693F"/>
  </w:style>
  <w:style w:type="paragraph" w:styleId="aa">
    <w:name w:val="Title"/>
    <w:basedOn w:val="a1"/>
    <w:next w:val="a1"/>
    <w:link w:val="a9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c">
    <w:name w:val="Subtitle"/>
    <w:basedOn w:val="a1"/>
    <w:next w:val="a1"/>
    <w:link w:val="ab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1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24">
    <w:name w:val="Body Text 2"/>
    <w:basedOn w:val="a1"/>
    <w:link w:val="23"/>
    <w:uiPriority w:val="99"/>
    <w:unhideWhenUsed/>
    <w:qFormat/>
    <w:rsid w:val="00AA1D8D"/>
    <w:pPr>
      <w:spacing w:after="120" w:line="480" w:lineRule="auto"/>
    </w:pPr>
  </w:style>
  <w:style w:type="paragraph" w:styleId="34">
    <w:name w:val="Body Text 3"/>
    <w:basedOn w:val="a1"/>
    <w:link w:val="33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27">
    <w:name w:val="List 2"/>
    <w:basedOn w:val="a1"/>
    <w:uiPriority w:val="99"/>
    <w:unhideWhenUsed/>
    <w:qFormat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qFormat/>
    <w:rsid w:val="00326F90"/>
    <w:pPr>
      <w:ind w:left="1080" w:hanging="360"/>
      <w:contextualSpacing/>
    </w:pPr>
  </w:style>
  <w:style w:type="paragraph" w:styleId="a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0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0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8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0">
    <w:name w:val="macro"/>
    <w:link w:val="af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26">
    <w:name w:val="Quote"/>
    <w:basedOn w:val="a1"/>
    <w:next w:val="a1"/>
    <w:link w:val="25"/>
    <w:uiPriority w:val="29"/>
    <w:qFormat/>
    <w:rsid w:val="00FC693F"/>
    <w:rPr>
      <w:i/>
      <w:iCs/>
      <w:color w:val="000000" w:themeColor="text1"/>
    </w:rPr>
  </w:style>
  <w:style w:type="paragraph" w:styleId="af4">
    <w:name w:val="Intense Quote"/>
    <w:basedOn w:val="a1"/>
    <w:next w:val="a1"/>
    <w:link w:val="af3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aff3">
    <w:name w:val="index heading"/>
    <w:basedOn w:val="afb"/>
  </w:style>
  <w:style w:type="paragraph" w:styleId="aff4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numbering" w:customStyle="1" w:styleId="aff5">
    <w:name w:val="Без маркерів"/>
    <w:uiPriority w:val="99"/>
    <w:semiHidden/>
    <w:unhideWhenUsed/>
    <w:qFormat/>
  </w:style>
  <w:style w:type="table" w:styleId="aff6">
    <w:name w:val="Table Grid"/>
    <w:basedOn w:val="a3"/>
    <w:uiPriority w:val="59"/>
    <w:rsid w:val="00FC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7">
    <w:name w:val="Light Shading"/>
    <w:basedOn w:val="a3"/>
    <w:uiPriority w:val="60"/>
    <w:rsid w:val="00FC69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8">
    <w:name w:val="Light List"/>
    <w:basedOn w:val="a3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9">
    <w:name w:val="Light Grid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a">
    <w:name w:val="Dark List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b">
    <w:name w:val="Colorful Shading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c">
    <w:name w:val="Colorful List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d">
    <w:name w:val="Colorful Grid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e">
    <w:name w:val="Balloon Text"/>
    <w:basedOn w:val="a1"/>
    <w:link w:val="afff"/>
    <w:uiPriority w:val="99"/>
    <w:semiHidden/>
    <w:unhideWhenUsed/>
    <w:rsid w:val="0048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">
    <w:name w:val="Текст выноски Знак"/>
    <w:basedOn w:val="a2"/>
    <w:link w:val="affe"/>
    <w:uiPriority w:val="99"/>
    <w:semiHidden/>
    <w:rsid w:val="00482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682AEB-5D70-4008-8E5C-670A4529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lenovo</cp:lastModifiedBy>
  <cp:revision>9</cp:revision>
  <cp:lastPrinted>2026-04-27T12:57:00Z</cp:lastPrinted>
  <dcterms:created xsi:type="dcterms:W3CDTF">2013-12-23T23:15:00Z</dcterms:created>
  <dcterms:modified xsi:type="dcterms:W3CDTF">2026-04-27T13:34:00Z</dcterms:modified>
  <dc:language>uk-UA</dc:language>
</cp:coreProperties>
</file>