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2D1" w:rsidRPr="002A436D" w:rsidRDefault="00D812D1" w:rsidP="00D81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2A436D"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27D4B41E" wp14:editId="260EADFA">
            <wp:extent cx="47625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2D1" w:rsidRPr="002A436D" w:rsidRDefault="00D812D1" w:rsidP="00D81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A436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СМОЛІНСЬКА СЕЛИЩНА РАДА</w:t>
      </w:r>
    </w:p>
    <w:p w:rsidR="00D812D1" w:rsidRPr="002A436D" w:rsidRDefault="00D812D1" w:rsidP="00D81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A436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НОВОУКРАЇНСЬКОГО РАЙОНУ КІРОВОГРАДСЬКОЇ ОБЛАСТІ</w:t>
      </w:r>
    </w:p>
    <w:p w:rsidR="00D812D1" w:rsidRPr="002A436D" w:rsidRDefault="00D812D1" w:rsidP="00D81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A436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ВИКОНАВЧИЙ КОМІТЕТ</w:t>
      </w:r>
    </w:p>
    <w:p w:rsidR="00D812D1" w:rsidRPr="002A436D" w:rsidRDefault="00D812D1" w:rsidP="00D81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D812D1" w:rsidRPr="002A436D" w:rsidRDefault="00D812D1" w:rsidP="00D81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A436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РІШЕННЯ</w:t>
      </w:r>
    </w:p>
    <w:p w:rsidR="00D812D1" w:rsidRPr="002A436D" w:rsidRDefault="00D812D1" w:rsidP="00D812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812D1" w:rsidRPr="002A436D" w:rsidRDefault="00C41500" w:rsidP="00D812D1">
      <w:pPr>
        <w:widowControl w:val="0"/>
        <w:tabs>
          <w:tab w:val="left" w:pos="4111"/>
          <w:tab w:val="left" w:pos="737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 «25» червня</w:t>
      </w:r>
      <w:r w:rsidR="00D812D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2026</w:t>
      </w:r>
      <w:r w:rsidR="00FB0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року </w:t>
      </w:r>
      <w:r w:rsidR="00FB0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с-ще </w:t>
      </w:r>
      <w:proofErr w:type="spellStart"/>
      <w:r w:rsidR="00FB0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Смоліне</w:t>
      </w:r>
      <w:proofErr w:type="spellEnd"/>
      <w:r w:rsidR="00FB0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>№140</w:t>
      </w:r>
      <w:bookmarkStart w:id="0" w:name="_GoBack"/>
      <w:bookmarkEnd w:id="0"/>
    </w:p>
    <w:p w:rsidR="00D812D1" w:rsidRPr="006C3326" w:rsidRDefault="00D812D1" w:rsidP="00D812D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bCs/>
          <w:kern w:val="1"/>
          <w:sz w:val="24"/>
          <w:szCs w:val="24"/>
          <w:lang w:val="uk-UA" w:eastAsia="zh-CN" w:bidi="hi-IN"/>
        </w:rPr>
      </w:pPr>
    </w:p>
    <w:p w:rsidR="00D812D1" w:rsidRDefault="00D812D1" w:rsidP="00D812D1">
      <w:pPr>
        <w:widowControl w:val="0"/>
        <w:tabs>
          <w:tab w:val="left" w:pos="708"/>
          <w:tab w:val="center" w:pos="467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</w:t>
      </w:r>
      <w:r w:rsidRPr="00D812D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ро затвердження протоколу №1 комісії при </w:t>
      </w:r>
      <w:proofErr w:type="spellStart"/>
      <w:r w:rsidRPr="00D812D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Смолінській</w:t>
      </w:r>
      <w:proofErr w:type="spellEnd"/>
      <w:r w:rsidRPr="00D812D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селищній раді з питань формування пропозицій щодо розподілу у 2026 році субвенції з державного бюджету місцевим бюджетам на реалізацію програми публічних інвестицій із забезпечення житлом дитячих будинк</w:t>
      </w:r>
      <w:r w:rsidR="00704ED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ів сімейного типу</w:t>
      </w:r>
    </w:p>
    <w:p w:rsidR="00D812D1" w:rsidRPr="006C3326" w:rsidRDefault="00D812D1" w:rsidP="00D812D1">
      <w:pPr>
        <w:widowControl w:val="0"/>
        <w:tabs>
          <w:tab w:val="left" w:pos="708"/>
          <w:tab w:val="center" w:pos="4677"/>
        </w:tabs>
        <w:suppressAutoHyphens/>
        <w:spacing w:after="0" w:line="240" w:lineRule="auto"/>
        <w:jc w:val="both"/>
        <w:rPr>
          <w:rFonts w:ascii="Times New Roman" w:eastAsia="Times New Roman" w:hAnsi="Times New Roman" w:cs="Mangal"/>
          <w:bCs/>
          <w:kern w:val="1"/>
          <w:sz w:val="24"/>
          <w:szCs w:val="24"/>
          <w:lang w:val="uk-UA" w:eastAsia="zh-CN" w:bidi="hi-IN"/>
        </w:rPr>
      </w:pPr>
    </w:p>
    <w:p w:rsidR="00D812D1" w:rsidRPr="006C3326" w:rsidRDefault="00D812D1" w:rsidP="00C4150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C332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Відповідно до </w:t>
      </w:r>
      <w:r w:rsidR="00B41C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підпункту 20 пункту 4 статті 42</w:t>
      </w:r>
      <w:r w:rsidRPr="006C332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Закону України «Про </w:t>
      </w:r>
      <w:r w:rsidR="00B41C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місцеве самоврядування в Україні», постанови кабінету міністрів України від 04 червня 2026 року №717 «Про затвердження Порядку та умов</w:t>
      </w:r>
      <w:r w:rsidR="00C42C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надання </w:t>
      </w:r>
      <w:r w:rsidR="00C42C0A" w:rsidRPr="00C42C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</w:t>
      </w:r>
      <w:r w:rsidR="00C42C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»,</w:t>
      </w:r>
      <w:r w:rsidR="00C415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C42C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розпорядження селищного голови від 24 червня 2026 року </w:t>
      </w:r>
      <w:r w:rsidR="009D05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 113</w:t>
      </w:r>
      <w:r w:rsidR="00C42C0A" w:rsidRPr="009D05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-р </w:t>
      </w:r>
      <w:r w:rsidR="00C42C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«Про утворення комісії з питань формування пропозицій щодо розподілу у 2026 субвенції», </w:t>
      </w:r>
      <w:r w:rsidR="00C415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подання служби у справах дітей </w:t>
      </w:r>
      <w:proofErr w:type="spellStart"/>
      <w:r w:rsidR="00C415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Смолінської</w:t>
      </w:r>
      <w:proofErr w:type="spellEnd"/>
      <w:r w:rsidR="00C415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селищної ради, вх.№150-С від 22.06.2026 року, </w:t>
      </w:r>
      <w:r w:rsidRPr="006C332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виконавчий комітет </w:t>
      </w:r>
    </w:p>
    <w:p w:rsidR="00C41500" w:rsidRDefault="00C41500" w:rsidP="00D812D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812D1" w:rsidRPr="006C3326" w:rsidRDefault="00D812D1" w:rsidP="00D812D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C332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 И Р І Ш И В:</w:t>
      </w:r>
    </w:p>
    <w:p w:rsidR="00D812D1" w:rsidRPr="006C3326" w:rsidRDefault="00D812D1" w:rsidP="00D812D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812D1" w:rsidRPr="006C3326" w:rsidRDefault="00D812D1" w:rsidP="00C42C0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C332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 </w:t>
      </w:r>
      <w:r w:rsidR="00C42C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Затвердити протоко</w:t>
      </w:r>
      <w:r w:rsidR="00C415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</w:t>
      </w:r>
      <w:r w:rsidR="00C42C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№1 від </w:t>
      </w:r>
      <w:r w:rsidR="00704E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25 червня 2026 року комісії при </w:t>
      </w:r>
      <w:proofErr w:type="spellStart"/>
      <w:r w:rsidR="00704E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Смолінській</w:t>
      </w:r>
      <w:proofErr w:type="spellEnd"/>
      <w:r w:rsidR="00704E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селищній раді з питань формування пропозицій щодо </w:t>
      </w:r>
      <w:r w:rsidR="00704EDD" w:rsidRPr="00704E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розподілу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</w:t>
      </w:r>
      <w:r w:rsidR="00704E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D812D1" w:rsidRPr="006C3326" w:rsidRDefault="00D812D1" w:rsidP="00D812D1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uk-UA" w:eastAsia="zh-CN"/>
        </w:rPr>
      </w:pPr>
      <w:r w:rsidRPr="006C332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</w:t>
      </w:r>
      <w:r w:rsidRPr="006C3326">
        <w:rPr>
          <w:rFonts w:ascii="Times New Roman" w:eastAsia="Calibri" w:hAnsi="Times New Roman" w:cs="Times New Roman"/>
          <w:bCs/>
          <w:iCs/>
          <w:sz w:val="24"/>
          <w:szCs w:val="24"/>
          <w:lang w:val="uk-UA" w:eastAsia="zh-CN"/>
        </w:rPr>
        <w:t xml:space="preserve"> </w:t>
      </w:r>
      <w:r w:rsidRPr="006C3326">
        <w:rPr>
          <w:rFonts w:ascii="Times New Roman" w:eastAsia="Times New Roman" w:hAnsi="Times New Roman" w:cs="Mangal"/>
          <w:bCs/>
          <w:kern w:val="1"/>
          <w:sz w:val="24"/>
          <w:szCs w:val="24"/>
          <w:lang w:val="uk-UA" w:eastAsia="zh-CN" w:bidi="hi-IN"/>
        </w:rPr>
        <w:t>Контроль за виконанням цього рішення покласти на начальника служби у справах дітей Смолінської селищної ради Світлану СКРИПНИК.</w:t>
      </w:r>
    </w:p>
    <w:p w:rsidR="00D812D1" w:rsidRPr="006C3326" w:rsidRDefault="00D812D1" w:rsidP="00D812D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kern w:val="1"/>
          <w:lang w:val="uk-UA" w:eastAsia="zh-CN" w:bidi="hi-IN"/>
        </w:rPr>
      </w:pPr>
    </w:p>
    <w:p w:rsidR="00D812D1" w:rsidRPr="006C3326" w:rsidRDefault="00D812D1" w:rsidP="00D812D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kern w:val="1"/>
          <w:lang w:val="uk-UA" w:eastAsia="zh-CN" w:bidi="hi-IN"/>
        </w:rPr>
      </w:pPr>
    </w:p>
    <w:p w:rsidR="00D812D1" w:rsidRPr="006C3326" w:rsidRDefault="00D812D1" w:rsidP="00D812D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kern w:val="1"/>
          <w:lang w:val="uk-UA" w:eastAsia="zh-CN" w:bidi="hi-IN"/>
        </w:rPr>
      </w:pPr>
    </w:p>
    <w:p w:rsidR="00D812D1" w:rsidRPr="006C3326" w:rsidRDefault="00D812D1" w:rsidP="00D812D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kern w:val="1"/>
          <w:lang w:val="uk-UA" w:eastAsia="zh-CN" w:bidi="hi-IN"/>
        </w:rPr>
      </w:pPr>
    </w:p>
    <w:p w:rsidR="00D812D1" w:rsidRPr="006C3326" w:rsidRDefault="00C41500" w:rsidP="00D812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Г</w:t>
      </w:r>
      <w:r w:rsidR="00D812D1" w:rsidRPr="006C332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олова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селищної ради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D812D1" w:rsidRPr="006C332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Микола МАЗУРА </w:t>
      </w:r>
    </w:p>
    <w:p w:rsidR="00D812D1" w:rsidRPr="00C83228" w:rsidRDefault="00D812D1" w:rsidP="00D812D1">
      <w:pPr>
        <w:rPr>
          <w:rFonts w:ascii="Times New Roman" w:hAnsi="Times New Roman" w:cs="Times New Roman"/>
          <w:sz w:val="28"/>
          <w:szCs w:val="28"/>
        </w:rPr>
      </w:pPr>
    </w:p>
    <w:p w:rsidR="00D02F60" w:rsidRDefault="00D02F60"/>
    <w:sectPr w:rsidR="00D02F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FCB"/>
    <w:rsid w:val="00293FCB"/>
    <w:rsid w:val="00704EDD"/>
    <w:rsid w:val="0086202B"/>
    <w:rsid w:val="009D05DE"/>
    <w:rsid w:val="00B41C4E"/>
    <w:rsid w:val="00C41500"/>
    <w:rsid w:val="00C42C0A"/>
    <w:rsid w:val="00D02F60"/>
    <w:rsid w:val="00D812D1"/>
    <w:rsid w:val="00FB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2D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D1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2D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D1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984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5</cp:revision>
  <cp:lastPrinted>2026-06-26T05:39:00Z</cp:lastPrinted>
  <dcterms:created xsi:type="dcterms:W3CDTF">2026-06-22T10:16:00Z</dcterms:created>
  <dcterms:modified xsi:type="dcterms:W3CDTF">2026-06-26T05:39:00Z</dcterms:modified>
</cp:coreProperties>
</file>