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E25" w:rsidRDefault="00152E25" w:rsidP="00152E25">
      <w:pPr>
        <w:jc w:val="center"/>
        <w:rPr>
          <w:noProof/>
          <w:lang w:val="uk-UA" w:eastAsia="uk-UA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509270" cy="569595"/>
            <wp:effectExtent l="0" t="0" r="508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70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E25" w:rsidRDefault="00152E25" w:rsidP="00152E25">
      <w:pPr>
        <w:jc w:val="center"/>
        <w:rPr>
          <w:b/>
          <w:lang w:val="uk-UA"/>
        </w:rPr>
      </w:pPr>
      <w:r>
        <w:rPr>
          <w:b/>
        </w:rPr>
        <w:t>СМОЛІНСЬК</w:t>
      </w:r>
      <w:r>
        <w:rPr>
          <w:b/>
          <w:lang w:val="uk-UA"/>
        </w:rPr>
        <w:t>А</w:t>
      </w:r>
      <w:r>
        <w:rPr>
          <w:b/>
        </w:rPr>
        <w:t xml:space="preserve"> СЕЛИЩН</w:t>
      </w:r>
      <w:r>
        <w:rPr>
          <w:b/>
          <w:lang w:val="uk-UA"/>
        </w:rPr>
        <w:t>А</w:t>
      </w:r>
      <w:r>
        <w:rPr>
          <w:b/>
        </w:rPr>
        <w:t xml:space="preserve"> РАД</w:t>
      </w:r>
      <w:r>
        <w:rPr>
          <w:b/>
          <w:lang w:val="uk-UA"/>
        </w:rPr>
        <w:t>А</w:t>
      </w:r>
    </w:p>
    <w:p w:rsidR="00152E25" w:rsidRDefault="00152E25" w:rsidP="00152E25">
      <w:pPr>
        <w:jc w:val="center"/>
        <w:rPr>
          <w:b/>
          <w:lang w:val="uk-UA"/>
        </w:rPr>
      </w:pPr>
      <w:r>
        <w:rPr>
          <w:b/>
          <w:lang w:val="uk-UA"/>
        </w:rPr>
        <w:t>НОВОУКРАЇНСЬКОГО</w:t>
      </w:r>
      <w:r>
        <w:rPr>
          <w:b/>
        </w:rPr>
        <w:t xml:space="preserve"> РАЙОНУ КІРОВОГРАДСЬКОЇ ОБЛАСТІ</w:t>
      </w:r>
    </w:p>
    <w:p w:rsidR="00152E25" w:rsidRDefault="00152E25" w:rsidP="00152E25">
      <w:pPr>
        <w:spacing w:line="480" w:lineRule="auto"/>
        <w:jc w:val="center"/>
        <w:rPr>
          <w:b/>
          <w:lang w:val="uk-UA"/>
        </w:rPr>
      </w:pPr>
      <w:r>
        <w:rPr>
          <w:b/>
          <w:lang w:val="uk-UA"/>
        </w:rPr>
        <w:t>п</w:t>
      </w:r>
      <w:r>
        <w:rPr>
          <w:b/>
        </w:rPr>
        <w:t>’</w:t>
      </w:r>
      <w:proofErr w:type="spellStart"/>
      <w:r w:rsidR="006769E6">
        <w:rPr>
          <w:b/>
          <w:lang w:val="uk-UA"/>
        </w:rPr>
        <w:t>ятдесят</w:t>
      </w:r>
      <w:proofErr w:type="spellEnd"/>
      <w:r w:rsidR="006769E6">
        <w:rPr>
          <w:b/>
          <w:lang w:val="uk-UA"/>
        </w:rPr>
        <w:t xml:space="preserve"> </w:t>
      </w:r>
      <w:r w:rsidR="00173859">
        <w:rPr>
          <w:b/>
          <w:lang w:val="uk-UA"/>
        </w:rPr>
        <w:t>вось</w:t>
      </w:r>
      <w:r w:rsidR="006769E6" w:rsidRPr="00173859">
        <w:rPr>
          <w:b/>
          <w:lang w:val="uk-UA"/>
        </w:rPr>
        <w:t>ма</w:t>
      </w:r>
      <w:r w:rsidR="006769E6">
        <w:rPr>
          <w:b/>
          <w:lang w:val="uk-UA"/>
        </w:rPr>
        <w:t xml:space="preserve"> </w:t>
      </w:r>
      <w:r>
        <w:rPr>
          <w:b/>
          <w:lang w:val="uk-UA"/>
        </w:rPr>
        <w:t xml:space="preserve">сесія восьмого скликання </w:t>
      </w:r>
    </w:p>
    <w:p w:rsidR="00152E25" w:rsidRDefault="00152E25" w:rsidP="00152E25">
      <w:pPr>
        <w:spacing w:line="480" w:lineRule="auto"/>
        <w:jc w:val="center"/>
        <w:rPr>
          <w:b/>
          <w:lang w:val="uk-UA"/>
        </w:rPr>
      </w:pPr>
      <w:r>
        <w:rPr>
          <w:b/>
          <w:lang w:val="uk-UA"/>
        </w:rPr>
        <w:t xml:space="preserve"> </w:t>
      </w:r>
      <w:r>
        <w:rPr>
          <w:b/>
        </w:rPr>
        <w:t xml:space="preserve">Р І Ш Е Н </w:t>
      </w:r>
      <w:proofErr w:type="spellStart"/>
      <w:proofErr w:type="gramStart"/>
      <w:r>
        <w:rPr>
          <w:b/>
        </w:rPr>
        <w:t>Н</w:t>
      </w:r>
      <w:proofErr w:type="spellEnd"/>
      <w:proofErr w:type="gramEnd"/>
      <w:r>
        <w:rPr>
          <w:b/>
        </w:rPr>
        <w:t xml:space="preserve"> Я</w:t>
      </w:r>
    </w:p>
    <w:p w:rsidR="00152E25" w:rsidRDefault="00152E25" w:rsidP="00152E25">
      <w:pPr>
        <w:jc w:val="center"/>
        <w:rPr>
          <w:lang w:val="uk-UA"/>
        </w:rPr>
      </w:pPr>
    </w:p>
    <w:p w:rsidR="00152E25" w:rsidRDefault="00771C8C" w:rsidP="00152E25">
      <w:pPr>
        <w:rPr>
          <w:color w:val="000000"/>
          <w:lang w:val="uk-UA"/>
        </w:rPr>
      </w:pPr>
      <w:proofErr w:type="spellStart"/>
      <w:r>
        <w:rPr>
          <w:color w:val="000000"/>
        </w:rPr>
        <w:t>від</w:t>
      </w:r>
      <w:proofErr w:type="spellEnd"/>
      <w:r>
        <w:rPr>
          <w:color w:val="000000"/>
        </w:rPr>
        <w:t xml:space="preserve"> «</w:t>
      </w:r>
      <w:r w:rsidR="00DC1063">
        <w:rPr>
          <w:color w:val="000000"/>
          <w:lang w:val="uk-UA"/>
        </w:rPr>
        <w:t xml:space="preserve">14 </w:t>
      </w:r>
      <w:r w:rsidR="00152E25">
        <w:rPr>
          <w:color w:val="000000"/>
        </w:rPr>
        <w:t>»</w:t>
      </w:r>
      <w:r w:rsidR="00DC1063">
        <w:rPr>
          <w:color w:val="000000"/>
          <w:lang w:val="uk-UA"/>
        </w:rPr>
        <w:t xml:space="preserve"> серпня </w:t>
      </w:r>
      <w:r w:rsidR="00152E25">
        <w:rPr>
          <w:color w:val="000000"/>
        </w:rPr>
        <w:t xml:space="preserve">2026 року </w:t>
      </w:r>
      <w:r w:rsidR="00152E25">
        <w:rPr>
          <w:color w:val="000000"/>
        </w:rPr>
        <w:tab/>
        <w:t xml:space="preserve">       </w:t>
      </w:r>
      <w:r w:rsidR="00F523EC">
        <w:rPr>
          <w:color w:val="000000"/>
          <w:lang w:val="uk-UA"/>
        </w:rPr>
        <w:t xml:space="preserve">    </w:t>
      </w:r>
      <w:r w:rsidR="00DC1063">
        <w:rPr>
          <w:color w:val="000000"/>
          <w:lang w:val="uk-UA"/>
        </w:rPr>
        <w:tab/>
      </w:r>
      <w:r w:rsidR="00DC1063">
        <w:rPr>
          <w:color w:val="000000"/>
          <w:lang w:val="uk-UA"/>
        </w:rPr>
        <w:tab/>
      </w:r>
      <w:r w:rsidR="00152E25">
        <w:rPr>
          <w:color w:val="000000"/>
        </w:rPr>
        <w:t>с-</w:t>
      </w:r>
      <w:proofErr w:type="spellStart"/>
      <w:r w:rsidR="00152E25">
        <w:rPr>
          <w:color w:val="000000"/>
        </w:rPr>
        <w:t>ще</w:t>
      </w:r>
      <w:proofErr w:type="spellEnd"/>
      <w:r w:rsidR="00152E25">
        <w:rPr>
          <w:color w:val="000000"/>
        </w:rPr>
        <w:t xml:space="preserve"> Смо</w:t>
      </w:r>
      <w:r w:rsidR="00F523EC">
        <w:rPr>
          <w:color w:val="000000"/>
        </w:rPr>
        <w:t>ліне</w:t>
      </w:r>
      <w:r w:rsidR="00F523EC">
        <w:rPr>
          <w:color w:val="000000"/>
        </w:rPr>
        <w:tab/>
        <w:t xml:space="preserve">                    </w:t>
      </w:r>
      <w:r w:rsidR="00F523EC">
        <w:rPr>
          <w:color w:val="000000"/>
          <w:lang w:val="uk-UA"/>
        </w:rPr>
        <w:tab/>
      </w:r>
      <w:r w:rsidR="00152E25">
        <w:rPr>
          <w:color w:val="000000"/>
        </w:rPr>
        <w:t>№</w:t>
      </w:r>
      <w:r w:rsidR="00152E25">
        <w:rPr>
          <w:color w:val="000000"/>
          <w:lang w:val="uk-UA"/>
        </w:rPr>
        <w:t xml:space="preserve"> </w:t>
      </w:r>
      <w:r w:rsidR="00F270CF">
        <w:rPr>
          <w:color w:val="000000"/>
          <w:lang w:val="uk-UA"/>
        </w:rPr>
        <w:t>1093</w:t>
      </w:r>
    </w:p>
    <w:p w:rsidR="00152E25" w:rsidRDefault="00152E25" w:rsidP="00152E25">
      <w:pPr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  <w:t xml:space="preserve">             </w:t>
      </w:r>
      <w:r>
        <w:rPr>
          <w:b/>
          <w:lang w:val="uk-UA"/>
        </w:rPr>
        <w:tab/>
      </w:r>
      <w:r>
        <w:rPr>
          <w:b/>
          <w:lang w:val="uk-UA"/>
        </w:rPr>
        <w:tab/>
      </w:r>
    </w:p>
    <w:p w:rsidR="00152E25" w:rsidRDefault="00152E25" w:rsidP="00152E25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</w:t>
      </w:r>
    </w:p>
    <w:p w:rsidR="00F10B30" w:rsidRDefault="00F10B30" w:rsidP="00D42D0F">
      <w:pPr>
        <w:spacing w:line="276" w:lineRule="auto"/>
        <w:rPr>
          <w:b/>
          <w:noProof/>
          <w:lang w:val="uk-UA" w:eastAsia="en-US"/>
        </w:rPr>
      </w:pPr>
      <w:r>
        <w:rPr>
          <w:b/>
          <w:noProof/>
          <w:lang w:val="uk-UA" w:eastAsia="en-US"/>
        </w:rPr>
        <w:t>Про </w:t>
      </w:r>
      <w:r w:rsidR="00DC1063">
        <w:rPr>
          <w:b/>
          <w:noProof/>
          <w:lang w:val="uk-UA" w:eastAsia="en-US"/>
        </w:rPr>
        <w:t>внесення змін</w:t>
      </w:r>
      <w:r w:rsidR="00D42D0F">
        <w:rPr>
          <w:b/>
          <w:noProof/>
          <w:lang w:val="uk-UA" w:eastAsia="en-US"/>
        </w:rPr>
        <w:t xml:space="preserve"> </w:t>
      </w:r>
    </w:p>
    <w:p w:rsidR="00152E25" w:rsidRDefault="00DC1063" w:rsidP="00152E25">
      <w:pPr>
        <w:spacing w:line="276" w:lineRule="auto"/>
        <w:rPr>
          <w:b/>
          <w:noProof/>
          <w:lang w:val="uk-UA" w:eastAsia="en-US"/>
        </w:rPr>
      </w:pPr>
      <w:r>
        <w:rPr>
          <w:b/>
          <w:noProof/>
          <w:lang w:val="uk-UA" w:eastAsia="en-US"/>
        </w:rPr>
        <w:t>до договорів</w:t>
      </w:r>
      <w:r w:rsidR="00F10B30">
        <w:rPr>
          <w:b/>
          <w:noProof/>
          <w:lang w:val="uk-UA" w:eastAsia="en-US"/>
        </w:rPr>
        <w:t xml:space="preserve"> </w:t>
      </w:r>
      <w:r w:rsidR="00D42D0F">
        <w:rPr>
          <w:b/>
          <w:noProof/>
          <w:lang w:val="uk-UA" w:eastAsia="en-US"/>
        </w:rPr>
        <w:t xml:space="preserve">оренди </w:t>
      </w:r>
      <w:r w:rsidR="00F10B30">
        <w:rPr>
          <w:b/>
          <w:noProof/>
          <w:lang w:val="uk-UA" w:eastAsia="en-US"/>
        </w:rPr>
        <w:t>землі</w:t>
      </w:r>
    </w:p>
    <w:p w:rsidR="00152E25" w:rsidRDefault="00152E25" w:rsidP="00152E25">
      <w:pPr>
        <w:rPr>
          <w:lang w:val="uk-UA"/>
        </w:rPr>
      </w:pPr>
    </w:p>
    <w:p w:rsidR="00D42D0F" w:rsidRPr="00D42D0F" w:rsidRDefault="00DC1063" w:rsidP="00D42D0F">
      <w:pPr>
        <w:ind w:firstLine="708"/>
        <w:jc w:val="both"/>
        <w:rPr>
          <w:rFonts w:eastAsia="Calibri"/>
          <w:noProof/>
          <w:sz w:val="22"/>
          <w:szCs w:val="22"/>
          <w:lang w:val="uk-UA" w:eastAsia="en-US"/>
        </w:rPr>
      </w:pPr>
      <w:r>
        <w:rPr>
          <w:rFonts w:eastAsia="DejaVu Sans" w:cs="Lohit Hindi"/>
          <w:kern w:val="1"/>
          <w:lang w:val="uk-UA" w:eastAsia="zh-CN" w:bidi="hi-IN"/>
        </w:rPr>
        <w:t>Розглянувши заяву</w:t>
      </w:r>
      <w:r w:rsidR="00D42D0F" w:rsidRPr="00D42D0F">
        <w:rPr>
          <w:rFonts w:eastAsia="DejaVu Sans" w:cs="Lohit Hindi"/>
          <w:kern w:val="1"/>
          <w:lang w:val="uk-UA" w:eastAsia="zh-CN" w:bidi="hi-IN"/>
        </w:rPr>
        <w:t xml:space="preserve"> </w:t>
      </w:r>
      <w:r>
        <w:rPr>
          <w:rFonts w:eastAsia="DejaVu Sans" w:cs="Lohit Hindi"/>
          <w:kern w:val="1"/>
          <w:lang w:val="uk-UA" w:eastAsia="zh-CN" w:bidi="hi-IN"/>
        </w:rPr>
        <w:t xml:space="preserve">гр. </w:t>
      </w:r>
      <w:proofErr w:type="spellStart"/>
      <w:r w:rsidR="00D42D0F">
        <w:rPr>
          <w:rFonts w:eastAsia="DejaVu Sans" w:cs="Lohit Hindi"/>
          <w:kern w:val="1"/>
          <w:lang w:val="uk-UA" w:eastAsia="zh-CN" w:bidi="hi-IN"/>
        </w:rPr>
        <w:t>Майдибури</w:t>
      </w:r>
      <w:proofErr w:type="spellEnd"/>
      <w:r w:rsidR="00D42D0F">
        <w:rPr>
          <w:rFonts w:eastAsia="DejaVu Sans" w:cs="Lohit Hindi"/>
          <w:kern w:val="1"/>
          <w:lang w:val="uk-UA" w:eastAsia="zh-CN" w:bidi="hi-IN"/>
        </w:rPr>
        <w:t xml:space="preserve"> Тетяни Вікторівни</w:t>
      </w:r>
      <w:r w:rsidR="00D42D0F" w:rsidRPr="00D42D0F">
        <w:rPr>
          <w:rFonts w:eastAsia="DejaVu Sans" w:cs="Lohit Hindi"/>
          <w:kern w:val="1"/>
          <w:lang w:val="uk-UA" w:eastAsia="zh-CN" w:bidi="hi-IN"/>
        </w:rPr>
        <w:t xml:space="preserve"> про внесення змін до Договорів оренди землі: б/н від 17.05.2011 року (видавник </w:t>
      </w:r>
      <w:proofErr w:type="spellStart"/>
      <w:r w:rsidR="00D42D0F" w:rsidRPr="00D42D0F">
        <w:rPr>
          <w:rFonts w:eastAsia="DejaVu Sans" w:cs="Lohit Hindi"/>
          <w:kern w:val="1"/>
          <w:lang w:val="uk-UA" w:eastAsia="zh-CN" w:bidi="hi-IN"/>
        </w:rPr>
        <w:t>Маловисківська</w:t>
      </w:r>
      <w:proofErr w:type="spellEnd"/>
      <w:r w:rsidR="00125603">
        <w:rPr>
          <w:rFonts w:eastAsia="DejaVu Sans" w:cs="Lohit Hindi"/>
          <w:kern w:val="1"/>
          <w:lang w:val="uk-UA" w:eastAsia="zh-CN" w:bidi="hi-IN"/>
        </w:rPr>
        <w:t xml:space="preserve"> РДА, Кіровоградської області)</w:t>
      </w:r>
      <w:r w:rsidR="00D42D0F">
        <w:rPr>
          <w:rFonts w:eastAsia="DejaVu Sans" w:cs="Lohit Hindi"/>
          <w:kern w:val="1"/>
          <w:lang w:val="uk-UA" w:eastAsia="zh-CN" w:bidi="hi-IN"/>
        </w:rPr>
        <w:t xml:space="preserve">, </w:t>
      </w:r>
      <w:r w:rsidR="00125603">
        <w:rPr>
          <w:rFonts w:eastAsia="DejaVu Sans" w:cs="Lohit Hindi"/>
          <w:kern w:val="1"/>
          <w:lang w:val="uk-UA" w:eastAsia="zh-CN" w:bidi="hi-IN"/>
        </w:rPr>
        <w:t xml:space="preserve"> </w:t>
      </w:r>
      <w:r w:rsidR="00D42D0F">
        <w:rPr>
          <w:rFonts w:eastAsia="DejaVu Sans" w:cs="Lohit Hindi"/>
          <w:kern w:val="1"/>
          <w:lang w:val="uk-UA" w:eastAsia="zh-CN" w:bidi="hi-IN"/>
        </w:rPr>
        <w:t xml:space="preserve">Додаткова угода б/н від 04.06.2021 року </w:t>
      </w:r>
      <w:r w:rsidR="00125603">
        <w:rPr>
          <w:rFonts w:eastAsia="DejaVu Sans" w:cs="Lohit Hindi"/>
          <w:kern w:val="1"/>
          <w:lang w:val="uk-UA" w:eastAsia="zh-CN" w:bidi="hi-IN"/>
        </w:rPr>
        <w:t xml:space="preserve"> (видавник Смолінська селищна рада Новоукраїнського району Кіровоградської області),</w:t>
      </w:r>
      <w:r w:rsidR="00D42D0F">
        <w:rPr>
          <w:rFonts w:eastAsia="DejaVu Sans" w:cs="Lohit Hindi"/>
          <w:kern w:val="1"/>
          <w:lang w:val="uk-UA" w:eastAsia="zh-CN" w:bidi="hi-IN"/>
        </w:rPr>
        <w:t xml:space="preserve"> номер запису про інше речове право: 19544871 </w:t>
      </w:r>
      <w:r w:rsidR="00D42D0F" w:rsidRPr="00D42D0F">
        <w:rPr>
          <w:rFonts w:eastAsia="DejaVu Sans" w:cs="Lohit Hindi"/>
          <w:kern w:val="1"/>
          <w:lang w:val="uk-UA" w:eastAsia="zh-CN" w:bidi="hi-IN"/>
        </w:rPr>
        <w:t xml:space="preserve">та б/н від 17.05.2011 року (видавник </w:t>
      </w:r>
      <w:proofErr w:type="spellStart"/>
      <w:r w:rsidR="00D42D0F" w:rsidRPr="00D42D0F">
        <w:rPr>
          <w:rFonts w:eastAsia="DejaVu Sans" w:cs="Lohit Hindi"/>
          <w:kern w:val="1"/>
          <w:lang w:val="uk-UA" w:eastAsia="zh-CN" w:bidi="hi-IN"/>
        </w:rPr>
        <w:t>Маловисківська</w:t>
      </w:r>
      <w:proofErr w:type="spellEnd"/>
      <w:r w:rsidR="00D42D0F" w:rsidRPr="00D42D0F">
        <w:rPr>
          <w:rFonts w:eastAsia="DejaVu Sans" w:cs="Lohit Hindi"/>
          <w:kern w:val="1"/>
          <w:lang w:val="uk-UA" w:eastAsia="zh-CN" w:bidi="hi-IN"/>
        </w:rPr>
        <w:t xml:space="preserve"> РДА, Кіровоградської області),</w:t>
      </w:r>
      <w:r w:rsidR="00125603" w:rsidRPr="00125603">
        <w:rPr>
          <w:lang w:val="uk-UA"/>
        </w:rPr>
        <w:t xml:space="preserve"> </w:t>
      </w:r>
      <w:r w:rsidR="00125603" w:rsidRPr="00125603">
        <w:rPr>
          <w:rFonts w:eastAsia="DejaVu Sans" w:cs="Lohit Hindi"/>
          <w:kern w:val="1"/>
          <w:lang w:val="uk-UA" w:eastAsia="zh-CN" w:bidi="hi-IN"/>
        </w:rPr>
        <w:t>Додаткова угода б/н від 04.06.2021 року (видавник Смолінська селищна рада</w:t>
      </w:r>
      <w:r w:rsidR="00125603">
        <w:rPr>
          <w:rFonts w:eastAsia="DejaVu Sans" w:cs="Lohit Hindi"/>
          <w:kern w:val="1"/>
          <w:lang w:val="uk-UA" w:eastAsia="zh-CN" w:bidi="hi-IN"/>
        </w:rPr>
        <w:t xml:space="preserve"> Новоукраїнського району Кіровоградської області</w:t>
      </w:r>
      <w:r w:rsidR="00125603" w:rsidRPr="00125603">
        <w:rPr>
          <w:rFonts w:eastAsia="DejaVu Sans" w:cs="Lohit Hindi"/>
          <w:kern w:val="1"/>
          <w:lang w:val="uk-UA" w:eastAsia="zh-CN" w:bidi="hi-IN"/>
        </w:rPr>
        <w:t>), номер запису</w:t>
      </w:r>
      <w:r w:rsidR="00125603">
        <w:rPr>
          <w:rFonts w:eastAsia="DejaVu Sans" w:cs="Lohit Hindi"/>
          <w:kern w:val="1"/>
          <w:lang w:val="uk-UA" w:eastAsia="zh-CN" w:bidi="hi-IN"/>
        </w:rPr>
        <w:t xml:space="preserve"> про інше речове право: 19543030</w:t>
      </w:r>
      <w:r w:rsidR="00D42D0F" w:rsidRPr="00D42D0F">
        <w:rPr>
          <w:rFonts w:eastAsia="DejaVu Sans" w:cs="Lohit Hindi"/>
          <w:kern w:val="1"/>
          <w:lang w:val="uk-UA" w:eastAsia="zh-CN" w:bidi="hi-IN"/>
        </w:rPr>
        <w:t xml:space="preserve">, керуючись </w:t>
      </w:r>
      <w:r w:rsidR="00755FEA">
        <w:rPr>
          <w:rFonts w:eastAsia="DejaVu Sans" w:cs="Lohit Hindi"/>
          <w:kern w:val="1"/>
          <w:lang w:val="uk-UA" w:eastAsia="zh-CN" w:bidi="hi-IN"/>
        </w:rPr>
        <w:t>п.34 ч.1 ст.</w:t>
      </w:r>
      <w:r w:rsidR="00D42D0F" w:rsidRPr="00D42D0F">
        <w:rPr>
          <w:rFonts w:eastAsia="DejaVu Sans" w:cs="Lohit Hindi"/>
          <w:kern w:val="1"/>
          <w:lang w:val="uk-UA" w:eastAsia="zh-CN" w:bidi="hi-IN"/>
        </w:rPr>
        <w:t xml:space="preserve">26 Закону України «Про місцеве самоврядування в Україні», </w:t>
      </w:r>
      <w:r w:rsidR="00755FEA">
        <w:rPr>
          <w:rFonts w:eastAsia="DejaVu Sans" w:cs="Lohit Hindi"/>
          <w:kern w:val="1"/>
          <w:lang w:val="uk-UA" w:eastAsia="zh-CN" w:bidi="hi-IN"/>
        </w:rPr>
        <w:t>ст.</w:t>
      </w:r>
      <w:r w:rsidR="00D42D0F" w:rsidRPr="00D42D0F">
        <w:rPr>
          <w:rFonts w:eastAsia="DejaVu Sans" w:cs="Lohit Hindi"/>
          <w:kern w:val="1"/>
          <w:lang w:val="uk-UA" w:eastAsia="zh-CN" w:bidi="hi-IN"/>
        </w:rPr>
        <w:t>12,</w:t>
      </w:r>
      <w:r w:rsidR="00431981">
        <w:rPr>
          <w:rFonts w:eastAsia="DejaVu Sans" w:cs="Lohit Hindi"/>
          <w:kern w:val="1"/>
          <w:lang w:val="uk-UA" w:eastAsia="zh-CN" w:bidi="hi-IN"/>
        </w:rPr>
        <w:t xml:space="preserve"> ч.5 ст.</w:t>
      </w:r>
      <w:r w:rsidR="00D42D0F" w:rsidRPr="00D42D0F">
        <w:rPr>
          <w:rFonts w:eastAsia="DejaVu Sans" w:cs="Lohit Hindi"/>
          <w:kern w:val="1"/>
          <w:lang w:val="uk-UA" w:eastAsia="zh-CN" w:bidi="hi-IN"/>
        </w:rPr>
        <w:t>93,</w:t>
      </w:r>
      <w:r w:rsidR="00431981">
        <w:rPr>
          <w:rFonts w:eastAsia="DejaVu Sans" w:cs="Lohit Hindi"/>
          <w:kern w:val="1"/>
          <w:lang w:val="uk-UA" w:eastAsia="zh-CN" w:bidi="hi-IN"/>
        </w:rPr>
        <w:t xml:space="preserve"> ст</w:t>
      </w:r>
      <w:r w:rsidR="00D42D0F" w:rsidRPr="00D42D0F">
        <w:rPr>
          <w:rFonts w:eastAsia="DejaVu Sans" w:cs="Lohit Hindi"/>
          <w:kern w:val="1"/>
          <w:lang w:val="uk-UA" w:eastAsia="zh-CN" w:bidi="hi-IN"/>
        </w:rPr>
        <w:t>122,126,126</w:t>
      </w:r>
      <w:r w:rsidR="00D42D0F" w:rsidRPr="00D42D0F">
        <w:rPr>
          <w:rFonts w:eastAsia="DejaVu Sans" w:cs="Lohit Hindi"/>
          <w:kern w:val="1"/>
          <w:vertAlign w:val="superscript"/>
          <w:lang w:val="uk-UA" w:eastAsia="zh-CN" w:bidi="hi-IN"/>
        </w:rPr>
        <w:t>1</w:t>
      </w:r>
      <w:r w:rsidR="00D42D0F" w:rsidRPr="00D42D0F">
        <w:rPr>
          <w:rFonts w:eastAsia="DejaVu Sans" w:cs="Lohit Hindi"/>
          <w:kern w:val="1"/>
          <w:lang w:val="uk-UA" w:eastAsia="zh-CN" w:bidi="hi-IN"/>
        </w:rPr>
        <w:t>,134,</w:t>
      </w:r>
      <w:r w:rsidR="00755FEA">
        <w:rPr>
          <w:rFonts w:eastAsia="DejaVu Sans" w:cs="Lohit Hindi"/>
          <w:kern w:val="1"/>
          <w:lang w:val="uk-UA" w:eastAsia="zh-CN" w:bidi="hi-IN"/>
        </w:rPr>
        <w:t>148</w:t>
      </w:r>
      <w:r w:rsidR="00755FEA">
        <w:rPr>
          <w:rFonts w:eastAsia="DejaVu Sans" w:cs="Lohit Hindi"/>
          <w:kern w:val="1"/>
          <w:vertAlign w:val="superscript"/>
          <w:lang w:val="uk-UA" w:eastAsia="zh-CN" w:bidi="hi-IN"/>
        </w:rPr>
        <w:t>1</w:t>
      </w:r>
      <w:r w:rsidR="00431981">
        <w:rPr>
          <w:rFonts w:eastAsia="DejaVu Sans" w:cs="Lohit Hindi"/>
          <w:kern w:val="1"/>
          <w:lang w:val="uk-UA" w:eastAsia="zh-CN" w:bidi="hi-IN"/>
        </w:rPr>
        <w:t xml:space="preserve"> </w:t>
      </w:r>
      <w:r w:rsidR="00D42D0F" w:rsidRPr="00D42D0F">
        <w:rPr>
          <w:rFonts w:eastAsia="DejaVu Sans" w:cs="Lohit Hindi"/>
          <w:kern w:val="1"/>
          <w:lang w:val="uk-UA" w:eastAsia="zh-CN" w:bidi="hi-IN"/>
        </w:rPr>
        <w:t xml:space="preserve">Земельного кодексу України, </w:t>
      </w:r>
      <w:r w:rsidR="00431981">
        <w:rPr>
          <w:rFonts w:eastAsia="DejaVu Sans" w:cs="Lohit Hindi"/>
          <w:kern w:val="1"/>
          <w:lang w:val="uk-UA" w:eastAsia="zh-CN" w:bidi="hi-IN"/>
        </w:rPr>
        <w:t xml:space="preserve">ч.1 ст.7, </w:t>
      </w:r>
      <w:r w:rsidR="001B4A46">
        <w:rPr>
          <w:rFonts w:eastAsia="DejaVu Sans" w:cs="Lohit Hindi"/>
          <w:kern w:val="1"/>
          <w:lang w:val="uk-UA" w:eastAsia="zh-CN" w:bidi="hi-IN"/>
        </w:rPr>
        <w:t>ст.</w:t>
      </w:r>
      <w:r w:rsidR="00431981">
        <w:rPr>
          <w:rFonts w:eastAsia="DejaVu Sans" w:cs="Lohit Hindi"/>
          <w:kern w:val="1"/>
          <w:lang w:val="uk-UA" w:eastAsia="zh-CN" w:bidi="hi-IN"/>
        </w:rPr>
        <w:t>16,</w:t>
      </w:r>
      <w:r w:rsidR="00D42D0F" w:rsidRPr="00D42D0F">
        <w:rPr>
          <w:rFonts w:eastAsia="DejaVu Sans" w:cs="Lohit Hindi"/>
          <w:kern w:val="1"/>
          <w:lang w:val="uk-UA" w:eastAsia="zh-CN" w:bidi="hi-IN"/>
        </w:rPr>
        <w:t>30,</w:t>
      </w:r>
      <w:r w:rsidR="00431981">
        <w:rPr>
          <w:rFonts w:eastAsia="DejaVu Sans" w:cs="Lohit Hindi"/>
          <w:kern w:val="1"/>
          <w:lang w:val="uk-UA" w:eastAsia="zh-CN" w:bidi="hi-IN"/>
        </w:rPr>
        <w:t xml:space="preserve"> </w:t>
      </w:r>
      <w:r w:rsidR="001B4A46">
        <w:rPr>
          <w:rFonts w:eastAsia="DejaVu Sans" w:cs="Lohit Hindi"/>
          <w:kern w:val="1"/>
          <w:lang w:val="uk-UA" w:eastAsia="zh-CN" w:bidi="hi-IN"/>
        </w:rPr>
        <w:t>ч.5 ст.31,</w:t>
      </w:r>
      <w:r w:rsidR="00431981">
        <w:rPr>
          <w:rFonts w:eastAsia="DejaVu Sans" w:cs="Lohit Hindi"/>
          <w:kern w:val="1"/>
          <w:lang w:val="uk-UA" w:eastAsia="zh-CN" w:bidi="hi-IN"/>
        </w:rPr>
        <w:t xml:space="preserve"> ст.</w:t>
      </w:r>
      <w:r w:rsidR="00D42D0F" w:rsidRPr="00D42D0F">
        <w:rPr>
          <w:rFonts w:eastAsia="DejaVu Sans" w:cs="Lohit Hindi"/>
          <w:kern w:val="1"/>
          <w:lang w:val="uk-UA" w:eastAsia="zh-CN" w:bidi="hi-IN"/>
        </w:rPr>
        <w:t xml:space="preserve">33 Закону України «Про оренду землі», </w:t>
      </w:r>
      <w:r w:rsidR="002910E4">
        <w:rPr>
          <w:rFonts w:eastAsia="DejaVu Sans" w:cs="Lohit Hindi"/>
          <w:kern w:val="1"/>
          <w:lang w:val="uk-UA" w:eastAsia="zh-CN" w:bidi="hi-IN"/>
        </w:rPr>
        <w:t>ст.</w:t>
      </w:r>
      <w:r w:rsidR="00431981">
        <w:rPr>
          <w:rFonts w:eastAsia="DejaVu Sans" w:cs="Lohit Hindi"/>
          <w:kern w:val="1"/>
          <w:lang w:val="uk-UA" w:eastAsia="zh-CN" w:bidi="hi-IN"/>
        </w:rPr>
        <w:t xml:space="preserve"> 1216,  1</w:t>
      </w:r>
      <w:r w:rsidR="00C67936">
        <w:rPr>
          <w:rFonts w:eastAsia="DejaVu Sans" w:cs="Lohit Hindi"/>
          <w:kern w:val="1"/>
          <w:lang w:val="uk-UA" w:eastAsia="zh-CN" w:bidi="hi-IN"/>
        </w:rPr>
        <w:t>218 Ци</w:t>
      </w:r>
      <w:r w:rsidR="00431981">
        <w:rPr>
          <w:rFonts w:eastAsia="DejaVu Sans" w:cs="Lohit Hindi"/>
          <w:kern w:val="1"/>
          <w:lang w:val="uk-UA" w:eastAsia="zh-CN" w:bidi="hi-IN"/>
        </w:rPr>
        <w:t>вільного кодексу України</w:t>
      </w:r>
      <w:r w:rsidR="00D42D0F" w:rsidRPr="00D42D0F">
        <w:rPr>
          <w:lang w:val="uk-UA"/>
        </w:rPr>
        <w:t xml:space="preserve">, </w:t>
      </w:r>
      <w:r w:rsidR="00D42D0F" w:rsidRPr="00D42D0F">
        <w:rPr>
          <w:rFonts w:eastAsia="Calibri"/>
          <w:noProof/>
          <w:sz w:val="22"/>
          <w:szCs w:val="22"/>
          <w:lang w:val="uk-UA" w:eastAsia="en-US"/>
        </w:rPr>
        <w:t>селищна рада</w:t>
      </w:r>
    </w:p>
    <w:p w:rsidR="00152E25" w:rsidRDefault="00152E25" w:rsidP="00152E25">
      <w:pPr>
        <w:spacing w:line="276" w:lineRule="auto"/>
        <w:ind w:firstLine="708"/>
        <w:jc w:val="both"/>
        <w:rPr>
          <w:noProof/>
          <w:lang w:val="uk-UA" w:eastAsia="en-US"/>
        </w:rPr>
      </w:pPr>
    </w:p>
    <w:p w:rsidR="00152E25" w:rsidRDefault="00152E25" w:rsidP="00152E25">
      <w:pPr>
        <w:rPr>
          <w:b/>
          <w:lang w:val="uk-UA"/>
        </w:rPr>
      </w:pPr>
      <w:r>
        <w:rPr>
          <w:b/>
          <w:lang w:val="uk-UA"/>
        </w:rPr>
        <w:t>В И Р І Ш И Л А:</w:t>
      </w:r>
    </w:p>
    <w:p w:rsidR="00152E25" w:rsidRDefault="00152E25" w:rsidP="00152E25">
      <w:pPr>
        <w:jc w:val="both"/>
        <w:rPr>
          <w:lang w:val="uk-UA"/>
        </w:rPr>
      </w:pPr>
    </w:p>
    <w:p w:rsidR="00131CE3" w:rsidRDefault="00131CE3" w:rsidP="00D34FBD">
      <w:pPr>
        <w:pStyle w:val="a6"/>
        <w:ind w:firstLine="709"/>
        <w:jc w:val="both"/>
        <w:rPr>
          <w:rFonts w:eastAsia="DejaVu Sans" w:cs="Lohit Hindi"/>
          <w:kern w:val="1"/>
          <w:lang w:val="uk-UA" w:eastAsia="zh-CN" w:bidi="hi-IN"/>
        </w:rPr>
      </w:pPr>
      <w:r w:rsidRPr="00131CE3">
        <w:rPr>
          <w:rFonts w:eastAsia="Calibri"/>
          <w:noProof/>
          <w:lang w:val="uk-UA" w:eastAsia="en-US"/>
        </w:rPr>
        <w:t>1</w:t>
      </w:r>
      <w:r w:rsidR="00D42D0F" w:rsidRPr="00131CE3">
        <w:rPr>
          <w:rFonts w:eastAsia="Calibri"/>
          <w:noProof/>
          <w:lang w:val="uk-UA" w:eastAsia="en-US"/>
        </w:rPr>
        <w:t>.</w:t>
      </w:r>
      <w:r w:rsidR="00D42D0F">
        <w:rPr>
          <w:rFonts w:eastAsia="Calibri"/>
          <w:noProof/>
          <w:sz w:val="22"/>
          <w:szCs w:val="22"/>
          <w:lang w:val="uk-UA" w:eastAsia="en-US"/>
        </w:rPr>
        <w:t xml:space="preserve"> </w:t>
      </w:r>
      <w:r w:rsidR="00F10B30">
        <w:rPr>
          <w:rFonts w:eastAsia="Calibri"/>
          <w:noProof/>
          <w:sz w:val="22"/>
          <w:szCs w:val="22"/>
          <w:lang w:val="uk-UA" w:eastAsia="en-US"/>
        </w:rPr>
        <w:t xml:space="preserve"> </w:t>
      </w:r>
      <w:r w:rsidR="00DC1063">
        <w:rPr>
          <w:rFonts w:eastAsia="Calibri"/>
          <w:noProof/>
          <w:lang w:val="uk-UA" w:eastAsia="en-US"/>
        </w:rPr>
        <w:t xml:space="preserve">Внести зміни до Договору оренди землі </w:t>
      </w:r>
      <w:r w:rsidR="00431981" w:rsidRPr="00F10B30">
        <w:rPr>
          <w:rFonts w:eastAsia="DejaVu Sans" w:cs="Lohit Hindi"/>
          <w:kern w:val="1"/>
          <w:lang w:val="uk-UA" w:eastAsia="zh-CN" w:bidi="hi-IN"/>
        </w:rPr>
        <w:t xml:space="preserve">б/н від 17.05.2011 року (видавник </w:t>
      </w:r>
      <w:proofErr w:type="spellStart"/>
      <w:r w:rsidR="00431981" w:rsidRPr="00F10B30">
        <w:rPr>
          <w:rFonts w:eastAsia="DejaVu Sans" w:cs="Lohit Hindi"/>
          <w:kern w:val="1"/>
          <w:lang w:val="uk-UA" w:eastAsia="zh-CN" w:bidi="hi-IN"/>
        </w:rPr>
        <w:t>Маловисківська</w:t>
      </w:r>
      <w:proofErr w:type="spellEnd"/>
      <w:r w:rsidR="00431981" w:rsidRPr="00F10B30">
        <w:rPr>
          <w:rFonts w:eastAsia="DejaVu Sans" w:cs="Lohit Hindi"/>
          <w:kern w:val="1"/>
          <w:lang w:val="uk-UA" w:eastAsia="zh-CN" w:bidi="hi-IN"/>
        </w:rPr>
        <w:t xml:space="preserve"> РДА, Кіровоградської області), Додаткова угода б/н від 04.06.2021 року (видавник Смолінська селищна рада Новоукраїнського району Кіровоградської області), номер запису про інше речове право: 19543030</w:t>
      </w:r>
      <w:r w:rsidR="007B7E83" w:rsidRPr="00F10B30">
        <w:rPr>
          <w:rFonts w:eastAsia="DejaVu Sans" w:cs="Lohit Hindi"/>
          <w:kern w:val="1"/>
          <w:lang w:val="uk-UA" w:eastAsia="zh-CN" w:bidi="hi-IN"/>
        </w:rPr>
        <w:t xml:space="preserve">, земельна ділянка площею 24,3616 га, </w:t>
      </w:r>
      <w:r w:rsidR="00D42D0F" w:rsidRPr="00F10B30">
        <w:rPr>
          <w:rFonts w:eastAsia="DejaVu Sans" w:cs="Lohit Hindi"/>
          <w:kern w:val="1"/>
          <w:lang w:val="uk-UA" w:eastAsia="zh-CN" w:bidi="hi-IN"/>
        </w:rPr>
        <w:t>кадастров</w:t>
      </w:r>
      <w:r w:rsidR="007B7E83" w:rsidRPr="00F10B30">
        <w:rPr>
          <w:rFonts w:eastAsia="DejaVu Sans" w:cs="Lohit Hindi"/>
          <w:kern w:val="1"/>
          <w:lang w:val="uk-UA" w:eastAsia="zh-CN" w:bidi="hi-IN"/>
        </w:rPr>
        <w:t xml:space="preserve">ий номер 3523183800:02:000:9015 </w:t>
      </w:r>
      <w:r w:rsidR="00D42D0F" w:rsidRPr="00F10B30">
        <w:rPr>
          <w:rFonts w:eastAsia="DejaVu Sans" w:cs="Lohit Hindi"/>
          <w:kern w:val="1"/>
          <w:lang w:val="uk-UA" w:eastAsia="zh-CN" w:bidi="hi-IN"/>
        </w:rPr>
        <w:t>для ведення товарного сіл</w:t>
      </w:r>
      <w:r w:rsidR="007157FA">
        <w:rPr>
          <w:rFonts w:eastAsia="DejaVu Sans" w:cs="Lohit Hindi"/>
          <w:kern w:val="1"/>
          <w:lang w:val="uk-UA" w:eastAsia="zh-CN" w:bidi="hi-IN"/>
        </w:rPr>
        <w:t>ьськогосподарського виробництва</w:t>
      </w:r>
      <w:r w:rsidR="00D42D0F" w:rsidRPr="00F10B30">
        <w:rPr>
          <w:rFonts w:eastAsia="DejaVu Sans" w:cs="Lohit Hindi"/>
          <w:kern w:val="1"/>
          <w:lang w:val="uk-UA" w:eastAsia="zh-CN" w:bidi="hi-IN"/>
        </w:rPr>
        <w:t xml:space="preserve"> </w:t>
      </w:r>
      <w:r w:rsidR="00431981" w:rsidRPr="00F10B30">
        <w:rPr>
          <w:rFonts w:eastAsia="DejaVu Sans" w:cs="Lohit Hindi"/>
          <w:kern w:val="1"/>
          <w:lang w:val="uk-UA" w:eastAsia="zh-CN" w:bidi="hi-IN"/>
        </w:rPr>
        <w:t xml:space="preserve">(код </w:t>
      </w:r>
      <w:r w:rsidR="00D42D0F" w:rsidRPr="00F10B30">
        <w:rPr>
          <w:rFonts w:eastAsia="DejaVu Sans" w:cs="Lohit Hindi"/>
          <w:kern w:val="1"/>
          <w:lang w:val="uk-UA" w:eastAsia="zh-CN" w:bidi="hi-IN"/>
        </w:rPr>
        <w:t>КВЦПЗ А.01.01</w:t>
      </w:r>
      <w:r w:rsidR="00431981" w:rsidRPr="00F10B30">
        <w:rPr>
          <w:rFonts w:eastAsia="DejaVu Sans" w:cs="Lohit Hindi"/>
          <w:kern w:val="1"/>
          <w:lang w:val="uk-UA" w:eastAsia="zh-CN" w:bidi="hi-IN"/>
        </w:rPr>
        <w:t>)</w:t>
      </w:r>
      <w:r w:rsidR="00DC1063">
        <w:rPr>
          <w:rFonts w:eastAsia="DejaVu Sans" w:cs="Lohit Hindi"/>
          <w:kern w:val="1"/>
          <w:lang w:val="uk-UA" w:eastAsia="zh-CN" w:bidi="hi-IN"/>
        </w:rPr>
        <w:t xml:space="preserve"> </w:t>
      </w:r>
      <w:r w:rsidR="00DC1063">
        <w:rPr>
          <w:rFonts w:eastAsia="DejaVu Sans"/>
          <w:lang w:val="uk-UA" w:eastAsia="zh-CN" w:bidi="hi-IN"/>
        </w:rPr>
        <w:t xml:space="preserve">в частині зміни сторони орендаря на підставі Свідоцтва про право на спадщину за законом №754 від 29.07.2026 року з </w:t>
      </w:r>
      <w:proofErr w:type="spellStart"/>
      <w:r w:rsidR="00DC1063">
        <w:rPr>
          <w:rFonts w:eastAsia="DejaVu Sans"/>
          <w:lang w:val="uk-UA" w:eastAsia="zh-CN" w:bidi="hi-IN"/>
        </w:rPr>
        <w:t>Майдибури</w:t>
      </w:r>
      <w:proofErr w:type="spellEnd"/>
      <w:r w:rsidR="00DC1063">
        <w:rPr>
          <w:rFonts w:eastAsia="DejaVu Sans"/>
          <w:lang w:val="uk-UA" w:eastAsia="zh-CN" w:bidi="hi-IN"/>
        </w:rPr>
        <w:t xml:space="preserve"> Віктора Миколайовича на </w:t>
      </w:r>
      <w:proofErr w:type="spellStart"/>
      <w:r w:rsidR="00DC1063">
        <w:rPr>
          <w:rFonts w:eastAsia="DejaVu Sans"/>
          <w:lang w:val="uk-UA" w:eastAsia="zh-CN" w:bidi="hi-IN"/>
        </w:rPr>
        <w:t>Майдибуру</w:t>
      </w:r>
      <w:proofErr w:type="spellEnd"/>
      <w:r w:rsidR="00DC1063">
        <w:rPr>
          <w:rFonts w:eastAsia="DejaVu Sans"/>
          <w:lang w:val="uk-UA" w:eastAsia="zh-CN" w:bidi="hi-IN"/>
        </w:rPr>
        <w:t xml:space="preserve"> Тетяну Вікторівну.</w:t>
      </w:r>
    </w:p>
    <w:p w:rsidR="00131CE3" w:rsidRDefault="00F10B30" w:rsidP="00D34FBD">
      <w:pPr>
        <w:pStyle w:val="a6"/>
        <w:ind w:firstLine="709"/>
        <w:jc w:val="both"/>
        <w:rPr>
          <w:rFonts w:eastAsia="DejaVu Sans" w:cs="Lohit Hindi"/>
          <w:kern w:val="1"/>
          <w:lang w:val="uk-UA" w:eastAsia="zh-CN" w:bidi="hi-IN"/>
        </w:rPr>
      </w:pPr>
      <w:r>
        <w:rPr>
          <w:rFonts w:eastAsia="DejaVu Sans" w:cs="Lohit Hindi"/>
          <w:kern w:val="1"/>
          <w:lang w:val="uk-UA" w:eastAsia="zh-CN" w:bidi="hi-IN"/>
        </w:rPr>
        <w:t xml:space="preserve">2. </w:t>
      </w:r>
      <w:r w:rsidR="00DC1063">
        <w:rPr>
          <w:rFonts w:eastAsia="Calibri"/>
          <w:noProof/>
          <w:lang w:val="uk-UA" w:eastAsia="en-US"/>
        </w:rPr>
        <w:t xml:space="preserve">Внести зміни до Договору оренди землі </w:t>
      </w:r>
      <w:r w:rsidR="00431981" w:rsidRPr="00431981">
        <w:rPr>
          <w:rFonts w:eastAsia="DejaVu Sans" w:cs="Lohit Hindi"/>
          <w:kern w:val="1"/>
          <w:lang w:val="uk-UA" w:eastAsia="zh-CN" w:bidi="hi-IN"/>
        </w:rPr>
        <w:t xml:space="preserve">б/н від 17.05.2011 року (видавник </w:t>
      </w:r>
      <w:proofErr w:type="spellStart"/>
      <w:r w:rsidR="00431981" w:rsidRPr="00431981">
        <w:rPr>
          <w:rFonts w:eastAsia="DejaVu Sans" w:cs="Lohit Hindi"/>
          <w:kern w:val="1"/>
          <w:lang w:val="uk-UA" w:eastAsia="zh-CN" w:bidi="hi-IN"/>
        </w:rPr>
        <w:t>Маловисківська</w:t>
      </w:r>
      <w:proofErr w:type="spellEnd"/>
      <w:r w:rsidR="00431981" w:rsidRPr="00431981">
        <w:rPr>
          <w:rFonts w:eastAsia="DejaVu Sans" w:cs="Lohit Hindi"/>
          <w:kern w:val="1"/>
          <w:lang w:val="uk-UA" w:eastAsia="zh-CN" w:bidi="hi-IN"/>
        </w:rPr>
        <w:t xml:space="preserve"> РДА, Кіровоградської області),  Додаткова угода б/н від 04.06.2021 року  (видавник Смолінська селищна рада Новоукраїнського району Кіровоградської області), номер запису про інше речове право: 19544871</w:t>
      </w:r>
      <w:r w:rsidR="00D42D0F">
        <w:rPr>
          <w:rFonts w:eastAsia="DejaVu Sans" w:cs="Lohit Hindi"/>
          <w:kern w:val="1"/>
          <w:lang w:val="uk-UA" w:eastAsia="zh-CN" w:bidi="hi-IN"/>
        </w:rPr>
        <w:t>,</w:t>
      </w:r>
      <w:r w:rsidR="00D42D0F" w:rsidRPr="00930CF9">
        <w:rPr>
          <w:rFonts w:eastAsia="DejaVu Sans" w:cs="Lohit Hindi"/>
          <w:kern w:val="1"/>
          <w:lang w:val="uk-UA" w:eastAsia="zh-CN" w:bidi="hi-IN"/>
        </w:rPr>
        <w:t xml:space="preserve"> </w:t>
      </w:r>
      <w:r w:rsidR="00D42D0F">
        <w:rPr>
          <w:rFonts w:eastAsia="DejaVu Sans" w:cs="Lohit Hindi"/>
          <w:kern w:val="1"/>
          <w:lang w:val="uk-UA" w:eastAsia="zh-CN" w:bidi="hi-IN"/>
        </w:rPr>
        <w:t>земельна ділянка площею 6,5900 га, кадастров</w:t>
      </w:r>
      <w:r w:rsidR="007B7E83">
        <w:rPr>
          <w:rFonts w:eastAsia="DejaVu Sans" w:cs="Lohit Hindi"/>
          <w:kern w:val="1"/>
          <w:lang w:val="uk-UA" w:eastAsia="zh-CN" w:bidi="hi-IN"/>
        </w:rPr>
        <w:t xml:space="preserve">ий номер 3523183800:02:000:9059 </w:t>
      </w:r>
      <w:r w:rsidR="00D42D0F">
        <w:rPr>
          <w:rFonts w:eastAsia="DejaVu Sans" w:cs="Lohit Hindi"/>
          <w:kern w:val="1"/>
          <w:lang w:val="uk-UA" w:eastAsia="zh-CN" w:bidi="hi-IN"/>
        </w:rPr>
        <w:t>для ведення товарного сіл</w:t>
      </w:r>
      <w:r w:rsidR="00D34FBD">
        <w:rPr>
          <w:rFonts w:eastAsia="DejaVu Sans" w:cs="Lohit Hindi"/>
          <w:kern w:val="1"/>
          <w:lang w:val="uk-UA" w:eastAsia="zh-CN" w:bidi="hi-IN"/>
        </w:rPr>
        <w:t>ьськогосподарського виробництва</w:t>
      </w:r>
      <w:r w:rsidR="00D42D0F">
        <w:rPr>
          <w:rFonts w:eastAsia="DejaVu Sans" w:cs="Lohit Hindi"/>
          <w:kern w:val="1"/>
          <w:lang w:val="uk-UA" w:eastAsia="zh-CN" w:bidi="hi-IN"/>
        </w:rPr>
        <w:t xml:space="preserve"> </w:t>
      </w:r>
      <w:r w:rsidR="00431981">
        <w:rPr>
          <w:rFonts w:eastAsia="DejaVu Sans" w:cs="Lohit Hindi"/>
          <w:kern w:val="1"/>
          <w:lang w:val="uk-UA" w:eastAsia="zh-CN" w:bidi="hi-IN"/>
        </w:rPr>
        <w:t xml:space="preserve">(код </w:t>
      </w:r>
      <w:r w:rsidR="00D42D0F">
        <w:rPr>
          <w:rFonts w:eastAsia="DejaVu Sans" w:cs="Lohit Hindi"/>
          <w:kern w:val="1"/>
          <w:lang w:val="uk-UA" w:eastAsia="zh-CN" w:bidi="hi-IN"/>
        </w:rPr>
        <w:t>КВЦПЗ А.01.01</w:t>
      </w:r>
      <w:r w:rsidR="00431981">
        <w:rPr>
          <w:rFonts w:eastAsia="DejaVu Sans" w:cs="Lohit Hindi"/>
          <w:kern w:val="1"/>
          <w:lang w:val="uk-UA" w:eastAsia="zh-CN" w:bidi="hi-IN"/>
        </w:rPr>
        <w:t>)</w:t>
      </w:r>
      <w:r w:rsidR="00D34FBD">
        <w:rPr>
          <w:rFonts w:eastAsia="DejaVu Sans" w:cs="Lohit Hindi"/>
          <w:kern w:val="1"/>
          <w:lang w:val="uk-UA" w:eastAsia="zh-CN" w:bidi="hi-IN"/>
        </w:rPr>
        <w:t xml:space="preserve"> </w:t>
      </w:r>
      <w:r w:rsidR="00D34FBD">
        <w:rPr>
          <w:rFonts w:eastAsia="DejaVu Sans"/>
          <w:lang w:val="uk-UA" w:eastAsia="zh-CN" w:bidi="hi-IN"/>
        </w:rPr>
        <w:t xml:space="preserve">в частині зміни сторони орендаря на підставі Свідоцтва про право на спадщину за законом №753 від 29.07.2026 року з </w:t>
      </w:r>
      <w:proofErr w:type="spellStart"/>
      <w:r w:rsidR="00D34FBD">
        <w:rPr>
          <w:rFonts w:eastAsia="DejaVu Sans"/>
          <w:lang w:val="uk-UA" w:eastAsia="zh-CN" w:bidi="hi-IN"/>
        </w:rPr>
        <w:t>Майдибури</w:t>
      </w:r>
      <w:proofErr w:type="spellEnd"/>
      <w:r w:rsidR="00D34FBD">
        <w:rPr>
          <w:rFonts w:eastAsia="DejaVu Sans"/>
          <w:lang w:val="uk-UA" w:eastAsia="zh-CN" w:bidi="hi-IN"/>
        </w:rPr>
        <w:t xml:space="preserve"> Віктора Миколайовича на </w:t>
      </w:r>
      <w:proofErr w:type="spellStart"/>
      <w:r w:rsidR="00D34FBD">
        <w:rPr>
          <w:rFonts w:eastAsia="DejaVu Sans"/>
          <w:lang w:val="uk-UA" w:eastAsia="zh-CN" w:bidi="hi-IN"/>
        </w:rPr>
        <w:t>Майдибуру</w:t>
      </w:r>
      <w:proofErr w:type="spellEnd"/>
      <w:r w:rsidR="00D34FBD">
        <w:rPr>
          <w:rFonts w:eastAsia="DejaVu Sans"/>
          <w:lang w:val="uk-UA" w:eastAsia="zh-CN" w:bidi="hi-IN"/>
        </w:rPr>
        <w:t xml:space="preserve"> Тетяну Вікторівну</w:t>
      </w:r>
      <w:r w:rsidR="00431981">
        <w:rPr>
          <w:rFonts w:eastAsia="DejaVu Sans" w:cs="Lohit Hindi"/>
          <w:kern w:val="1"/>
          <w:lang w:val="uk-UA" w:eastAsia="zh-CN" w:bidi="hi-IN"/>
        </w:rPr>
        <w:t>.</w:t>
      </w:r>
    </w:p>
    <w:p w:rsidR="002910E4" w:rsidRDefault="002910E4" w:rsidP="002910E4">
      <w:pPr>
        <w:pStyle w:val="a6"/>
        <w:numPr>
          <w:ilvl w:val="0"/>
          <w:numId w:val="4"/>
        </w:numPr>
        <w:ind w:left="0" w:firstLine="709"/>
        <w:jc w:val="both"/>
        <w:rPr>
          <w:rFonts w:eastAsia="DejaVu Sans"/>
          <w:lang w:val="uk-UA" w:eastAsia="zh-CN" w:bidi="hi-IN"/>
        </w:rPr>
      </w:pPr>
      <w:r>
        <w:rPr>
          <w:rFonts w:eastAsia="DejaVu Sans"/>
          <w:lang w:val="uk-UA" w:eastAsia="zh-CN" w:bidi="hi-IN"/>
        </w:rPr>
        <w:t>Всі інші пункти договору залишити незмінними.</w:t>
      </w:r>
    </w:p>
    <w:p w:rsidR="003F512D" w:rsidRPr="003F512D" w:rsidRDefault="00F10B30" w:rsidP="003F512D">
      <w:pPr>
        <w:pStyle w:val="a6"/>
        <w:numPr>
          <w:ilvl w:val="0"/>
          <w:numId w:val="4"/>
        </w:numPr>
        <w:ind w:left="0" w:firstLine="709"/>
        <w:jc w:val="both"/>
        <w:rPr>
          <w:rFonts w:eastAsia="DejaVu Sans"/>
          <w:lang w:val="uk-UA" w:eastAsia="zh-CN" w:bidi="hi-IN"/>
        </w:rPr>
      </w:pPr>
      <w:r w:rsidRPr="00D34FBD">
        <w:rPr>
          <w:rFonts w:eastAsia="DejaVu Sans" w:cs="Lohit Hindi"/>
          <w:kern w:val="1"/>
          <w:lang w:val="uk-UA" w:eastAsia="zh-CN" w:bidi="hi-IN"/>
        </w:rPr>
        <w:t>Визначити, що права та обов'язки орендаря, за даними Договорами оренди земельних ділянок новий орендар (</w:t>
      </w:r>
      <w:r w:rsidR="00D34FBD">
        <w:rPr>
          <w:rFonts w:eastAsia="DejaVu Sans" w:cs="Lohit Hindi"/>
          <w:kern w:val="1"/>
          <w:lang w:val="uk-UA" w:eastAsia="zh-CN" w:bidi="hi-IN"/>
        </w:rPr>
        <w:t xml:space="preserve">гр. </w:t>
      </w:r>
      <w:r w:rsidRPr="00D34FBD">
        <w:rPr>
          <w:rFonts w:eastAsia="DejaVu Sans" w:cs="Lohit Hindi"/>
          <w:kern w:val="1"/>
          <w:lang w:val="uk-UA" w:eastAsia="zh-CN" w:bidi="hi-IN"/>
        </w:rPr>
        <w:t xml:space="preserve"> </w:t>
      </w:r>
      <w:proofErr w:type="spellStart"/>
      <w:r w:rsidRPr="00D34FBD">
        <w:rPr>
          <w:rFonts w:eastAsia="DejaVu Sans" w:cs="Lohit Hindi"/>
          <w:kern w:val="1"/>
          <w:lang w:val="uk-UA" w:eastAsia="zh-CN" w:bidi="hi-IN"/>
        </w:rPr>
        <w:t>Майдибура</w:t>
      </w:r>
      <w:proofErr w:type="spellEnd"/>
      <w:r w:rsidRPr="00D34FBD">
        <w:rPr>
          <w:rFonts w:eastAsia="DejaVu Sans" w:cs="Lohit Hindi"/>
          <w:kern w:val="1"/>
          <w:lang w:val="uk-UA" w:eastAsia="zh-CN" w:bidi="hi-IN"/>
        </w:rPr>
        <w:t xml:space="preserve"> Тетяна Вікторівна) набуває  на тих же умовах і в тому ж обсязі, що й </w:t>
      </w:r>
      <w:r w:rsidR="00C842CD" w:rsidRPr="00D34FBD">
        <w:rPr>
          <w:rFonts w:eastAsia="DejaVu Sans" w:cs="Lohit Hindi"/>
          <w:kern w:val="1"/>
          <w:lang w:val="uk-UA" w:eastAsia="zh-CN" w:bidi="hi-IN"/>
        </w:rPr>
        <w:t xml:space="preserve"> попередник  (спадкодавець</w:t>
      </w:r>
      <w:r w:rsidR="00131CE3" w:rsidRPr="00D34FBD">
        <w:rPr>
          <w:rFonts w:eastAsia="DejaVu Sans" w:cs="Lohit Hindi"/>
          <w:kern w:val="1"/>
          <w:lang w:val="uk-UA" w:eastAsia="zh-CN" w:bidi="hi-IN"/>
        </w:rPr>
        <w:t>)</w:t>
      </w:r>
      <w:r w:rsidRPr="00D34FBD">
        <w:rPr>
          <w:rFonts w:eastAsia="DejaVu Sans" w:cs="Lohit Hindi"/>
          <w:kern w:val="1"/>
          <w:lang w:val="uk-UA" w:eastAsia="zh-CN" w:bidi="hi-IN"/>
        </w:rPr>
        <w:t xml:space="preserve"> з моменту державної реєстрації права оренди згідно Додаткових угод</w:t>
      </w:r>
      <w:r w:rsidR="00131CE3" w:rsidRPr="00D34FBD">
        <w:rPr>
          <w:rFonts w:eastAsia="DejaVu Sans" w:cs="Lohit Hindi"/>
          <w:kern w:val="1"/>
          <w:lang w:val="uk-UA" w:eastAsia="zh-CN" w:bidi="hi-IN"/>
        </w:rPr>
        <w:t xml:space="preserve"> про заміну сторони в Д</w:t>
      </w:r>
      <w:r w:rsidRPr="00D34FBD">
        <w:rPr>
          <w:rFonts w:eastAsia="DejaVu Sans" w:cs="Lohit Hindi"/>
          <w:kern w:val="1"/>
          <w:lang w:val="uk-UA" w:eastAsia="zh-CN" w:bidi="hi-IN"/>
        </w:rPr>
        <w:t>оговорах оренди землі.</w:t>
      </w:r>
    </w:p>
    <w:p w:rsidR="003F512D" w:rsidRDefault="00D42D0F" w:rsidP="003F512D">
      <w:pPr>
        <w:pStyle w:val="a6"/>
        <w:numPr>
          <w:ilvl w:val="0"/>
          <w:numId w:val="4"/>
        </w:numPr>
        <w:ind w:left="0" w:firstLine="709"/>
        <w:jc w:val="both"/>
        <w:rPr>
          <w:rFonts w:eastAsia="DejaVu Sans"/>
          <w:lang w:val="uk-UA" w:eastAsia="zh-CN" w:bidi="hi-IN"/>
        </w:rPr>
      </w:pPr>
      <w:r w:rsidRPr="003F512D">
        <w:rPr>
          <w:lang w:val="uk-UA" w:eastAsia="uk-UA"/>
        </w:rPr>
        <w:lastRenderedPageBreak/>
        <w:t>Доручити голові Смолінської селищної ради Мазурі Миколі Миколайовичу, скласти Д</w:t>
      </w:r>
      <w:r w:rsidR="00F10B30" w:rsidRPr="003F512D">
        <w:rPr>
          <w:lang w:val="uk-UA" w:eastAsia="uk-UA"/>
        </w:rPr>
        <w:t>одаткові угоди</w:t>
      </w:r>
      <w:r w:rsidRPr="003F512D">
        <w:rPr>
          <w:lang w:val="uk-UA" w:eastAsia="uk-UA"/>
        </w:rPr>
        <w:t xml:space="preserve"> до Договорів оренди землі з </w:t>
      </w:r>
      <w:r w:rsidR="00D34FBD" w:rsidRPr="003F512D">
        <w:rPr>
          <w:lang w:val="uk-UA" w:eastAsia="uk-UA"/>
        </w:rPr>
        <w:t>гр.</w:t>
      </w:r>
      <w:r w:rsidR="00F10B30" w:rsidRPr="003F512D">
        <w:rPr>
          <w:lang w:val="uk-UA" w:eastAsia="uk-UA"/>
        </w:rPr>
        <w:t xml:space="preserve"> </w:t>
      </w:r>
      <w:proofErr w:type="spellStart"/>
      <w:r w:rsidR="00F10B30" w:rsidRPr="003F512D">
        <w:rPr>
          <w:lang w:val="uk-UA" w:eastAsia="uk-UA"/>
        </w:rPr>
        <w:t>Майдибурою</w:t>
      </w:r>
      <w:proofErr w:type="spellEnd"/>
      <w:r w:rsidR="00F10B30" w:rsidRPr="003F512D">
        <w:rPr>
          <w:lang w:val="uk-UA" w:eastAsia="uk-UA"/>
        </w:rPr>
        <w:t xml:space="preserve"> Тетяною Вікторівною.</w:t>
      </w:r>
    </w:p>
    <w:p w:rsidR="003F512D" w:rsidRDefault="00D42D0F" w:rsidP="003F512D">
      <w:pPr>
        <w:pStyle w:val="a6"/>
        <w:numPr>
          <w:ilvl w:val="0"/>
          <w:numId w:val="4"/>
        </w:numPr>
        <w:ind w:left="0" w:firstLine="709"/>
        <w:jc w:val="both"/>
        <w:rPr>
          <w:rFonts w:eastAsia="DejaVu Sans"/>
          <w:lang w:val="uk-UA" w:eastAsia="zh-CN" w:bidi="hi-IN"/>
        </w:rPr>
      </w:pPr>
      <w:r w:rsidRPr="003F512D">
        <w:rPr>
          <w:rFonts w:eastAsia="DejaVu Sans" w:cs="Lohit Hindi"/>
          <w:kern w:val="1"/>
          <w:lang w:val="uk-UA" w:eastAsia="zh-CN" w:bidi="hi-IN"/>
        </w:rPr>
        <w:t>Орендарю</w:t>
      </w:r>
      <w:r w:rsidR="003F512D">
        <w:rPr>
          <w:rFonts w:eastAsia="DejaVu Sans" w:cs="Lohit Hindi"/>
          <w:kern w:val="1"/>
          <w:lang w:val="uk-UA" w:eastAsia="zh-CN" w:bidi="hi-IN"/>
        </w:rPr>
        <w:t xml:space="preserve"> </w:t>
      </w:r>
      <w:r w:rsidR="00D34FBD" w:rsidRPr="003F512D">
        <w:rPr>
          <w:rFonts w:eastAsia="DejaVu Sans" w:cs="Lohit Hindi"/>
          <w:kern w:val="1"/>
          <w:lang w:val="uk-UA" w:eastAsia="zh-CN" w:bidi="hi-IN"/>
        </w:rPr>
        <w:t xml:space="preserve">гр. </w:t>
      </w:r>
      <w:proofErr w:type="spellStart"/>
      <w:r w:rsidR="00131CE3" w:rsidRPr="003F512D">
        <w:rPr>
          <w:rFonts w:eastAsia="DejaVu Sans" w:cs="Lohit Hindi"/>
          <w:kern w:val="1"/>
          <w:lang w:val="uk-UA" w:eastAsia="zh-CN" w:bidi="hi-IN"/>
        </w:rPr>
        <w:t>Майдибурі</w:t>
      </w:r>
      <w:proofErr w:type="spellEnd"/>
      <w:r w:rsidR="00131CE3" w:rsidRPr="003F512D">
        <w:rPr>
          <w:rFonts w:eastAsia="DejaVu Sans" w:cs="Lohit Hindi"/>
          <w:kern w:val="1"/>
          <w:lang w:val="uk-UA" w:eastAsia="zh-CN" w:bidi="hi-IN"/>
        </w:rPr>
        <w:t xml:space="preserve"> Тетяні Вікторівні,</w:t>
      </w:r>
      <w:r w:rsidRPr="003F512D">
        <w:rPr>
          <w:rFonts w:eastAsia="DejaVu Sans" w:cs="Lohit Hindi"/>
          <w:kern w:val="1"/>
          <w:lang w:val="uk-UA" w:eastAsia="zh-CN" w:bidi="hi-IN"/>
        </w:rPr>
        <w:t xml:space="preserve"> здійснити  державну реєстрацію прав оренди згідно додаткової угоди до дог</w:t>
      </w:r>
      <w:r w:rsidR="00131CE3" w:rsidRPr="003F512D">
        <w:rPr>
          <w:rFonts w:eastAsia="DejaVu Sans" w:cs="Lohit Hindi"/>
          <w:kern w:val="1"/>
          <w:lang w:val="uk-UA" w:eastAsia="zh-CN" w:bidi="hi-IN"/>
        </w:rPr>
        <w:t>овору оренди земельної ділянки.</w:t>
      </w:r>
    </w:p>
    <w:p w:rsidR="00152E25" w:rsidRPr="003F512D" w:rsidRDefault="00152E25" w:rsidP="003F512D">
      <w:pPr>
        <w:pStyle w:val="a6"/>
        <w:numPr>
          <w:ilvl w:val="0"/>
          <w:numId w:val="4"/>
        </w:numPr>
        <w:ind w:left="0" w:firstLine="709"/>
        <w:jc w:val="both"/>
        <w:rPr>
          <w:rFonts w:eastAsia="DejaVu Sans"/>
          <w:lang w:val="uk-UA" w:eastAsia="zh-CN" w:bidi="hi-IN"/>
        </w:rPr>
      </w:pPr>
      <w:r w:rsidRPr="003F512D">
        <w:rPr>
          <w:lang w:val="uk-UA"/>
        </w:rPr>
        <w:t xml:space="preserve">Контроль за виконання даного рішення покласти на комісію з питань землекористування, архітектури, будівництва та екології житлово-комунального господарства, промисловості, підприємництва, транспорту, зв’язку та сфери послуг. </w:t>
      </w:r>
    </w:p>
    <w:p w:rsidR="00131CE3" w:rsidRDefault="00131CE3" w:rsidP="00131CE3">
      <w:pPr>
        <w:pStyle w:val="a6"/>
        <w:ind w:firstLine="708"/>
        <w:jc w:val="both"/>
        <w:rPr>
          <w:lang w:val="uk-UA" w:eastAsia="uk-UA"/>
        </w:rPr>
      </w:pPr>
    </w:p>
    <w:p w:rsidR="00152E25" w:rsidRDefault="00152E25" w:rsidP="00152E25">
      <w:pPr>
        <w:tabs>
          <w:tab w:val="left" w:pos="3615"/>
        </w:tabs>
        <w:ind w:firstLine="709"/>
        <w:jc w:val="both"/>
        <w:rPr>
          <w:lang w:val="uk-UA"/>
        </w:rPr>
      </w:pPr>
    </w:p>
    <w:p w:rsidR="00152E25" w:rsidRDefault="00152E25" w:rsidP="00152E25">
      <w:pPr>
        <w:tabs>
          <w:tab w:val="left" w:pos="3615"/>
        </w:tabs>
        <w:jc w:val="both"/>
        <w:rPr>
          <w:lang w:val="uk-UA"/>
        </w:rPr>
      </w:pPr>
    </w:p>
    <w:p w:rsidR="00152E25" w:rsidRDefault="00152E25" w:rsidP="00152E25">
      <w:pPr>
        <w:rPr>
          <w:b/>
        </w:rPr>
      </w:pPr>
      <w:r>
        <w:rPr>
          <w:b/>
        </w:rPr>
        <w:t xml:space="preserve">Голова </w:t>
      </w:r>
      <w:proofErr w:type="spellStart"/>
      <w:r>
        <w:rPr>
          <w:b/>
        </w:rPr>
        <w:t>селищної</w:t>
      </w:r>
      <w:proofErr w:type="spellEnd"/>
      <w:r>
        <w:rPr>
          <w:b/>
        </w:rPr>
        <w:t xml:space="preserve"> ради </w:t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  <w:lang w:val="uk-UA"/>
        </w:rPr>
        <w:tab/>
      </w:r>
      <w:r>
        <w:rPr>
          <w:b/>
        </w:rPr>
        <w:t>М</w:t>
      </w:r>
      <w:proofErr w:type="spellStart"/>
      <w:r>
        <w:rPr>
          <w:b/>
          <w:lang w:val="uk-UA"/>
        </w:rPr>
        <w:t>икола</w:t>
      </w:r>
      <w:proofErr w:type="spellEnd"/>
      <w:r>
        <w:rPr>
          <w:b/>
        </w:rPr>
        <w:t xml:space="preserve"> МАЗУРА</w:t>
      </w:r>
    </w:p>
    <w:sectPr w:rsidR="00152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23CD5"/>
    <w:multiLevelType w:val="hybridMultilevel"/>
    <w:tmpl w:val="E2487D90"/>
    <w:lvl w:ilvl="0" w:tplc="E0746E82">
      <w:start w:val="3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1EA696B"/>
    <w:multiLevelType w:val="hybridMultilevel"/>
    <w:tmpl w:val="15E65BFE"/>
    <w:lvl w:ilvl="0" w:tplc="5DD2C160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7C1DB0"/>
    <w:multiLevelType w:val="hybridMultilevel"/>
    <w:tmpl w:val="E68E72CA"/>
    <w:lvl w:ilvl="0" w:tplc="513A78EE">
      <w:start w:val="1"/>
      <w:numFmt w:val="decimal"/>
      <w:lvlText w:val="%1."/>
      <w:lvlJc w:val="left"/>
      <w:pPr>
        <w:ind w:left="9078" w:hanging="114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C4D"/>
    <w:rsid w:val="00125603"/>
    <w:rsid w:val="00131CE3"/>
    <w:rsid w:val="00134515"/>
    <w:rsid w:val="00152E25"/>
    <w:rsid w:val="00173859"/>
    <w:rsid w:val="001B4A46"/>
    <w:rsid w:val="00262413"/>
    <w:rsid w:val="00276894"/>
    <w:rsid w:val="002910E4"/>
    <w:rsid w:val="00345F3A"/>
    <w:rsid w:val="003F512D"/>
    <w:rsid w:val="00431981"/>
    <w:rsid w:val="00461EFC"/>
    <w:rsid w:val="00566064"/>
    <w:rsid w:val="006769E6"/>
    <w:rsid w:val="006A65AB"/>
    <w:rsid w:val="006E5CB1"/>
    <w:rsid w:val="007157FA"/>
    <w:rsid w:val="007211E0"/>
    <w:rsid w:val="007324E7"/>
    <w:rsid w:val="00755FEA"/>
    <w:rsid w:val="00771C8C"/>
    <w:rsid w:val="007B7E83"/>
    <w:rsid w:val="008D66D6"/>
    <w:rsid w:val="00A00A00"/>
    <w:rsid w:val="00BB1C4D"/>
    <w:rsid w:val="00C06F83"/>
    <w:rsid w:val="00C1523C"/>
    <w:rsid w:val="00C35D04"/>
    <w:rsid w:val="00C67936"/>
    <w:rsid w:val="00C842CD"/>
    <w:rsid w:val="00D34FBD"/>
    <w:rsid w:val="00D42D0F"/>
    <w:rsid w:val="00DA11CA"/>
    <w:rsid w:val="00DC1063"/>
    <w:rsid w:val="00DD1BE9"/>
    <w:rsid w:val="00DD247D"/>
    <w:rsid w:val="00F10B30"/>
    <w:rsid w:val="00F270CF"/>
    <w:rsid w:val="00F30481"/>
    <w:rsid w:val="00F523EC"/>
    <w:rsid w:val="00FD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2E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52E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2E2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D42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2E2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52E2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2E2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D42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arch2</cp:lastModifiedBy>
  <cp:revision>39</cp:revision>
  <cp:lastPrinted>2026-08-14T08:30:00Z</cp:lastPrinted>
  <dcterms:created xsi:type="dcterms:W3CDTF">2026-04-06T06:25:00Z</dcterms:created>
  <dcterms:modified xsi:type="dcterms:W3CDTF">2026-08-17T06:13:00Z</dcterms:modified>
</cp:coreProperties>
</file>