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CA7C54" w14:textId="77777777" w:rsidR="00A35FF6" w:rsidRPr="00A35FF6" w:rsidRDefault="00A35FF6" w:rsidP="00A35FF6">
      <w:pPr>
        <w:jc w:val="center"/>
        <w:rPr>
          <w:b/>
          <w:sz w:val="24"/>
          <w:szCs w:val="24"/>
          <w:lang w:val="ru-RU"/>
        </w:rPr>
      </w:pPr>
      <w:r w:rsidRPr="00A35FF6">
        <w:rPr>
          <w:b/>
          <w:noProof/>
          <w:sz w:val="24"/>
          <w:szCs w:val="24"/>
          <w:lang w:eastAsia="uk-UA"/>
        </w:rPr>
        <w:drawing>
          <wp:inline distT="0" distB="0" distL="0" distR="0" wp14:anchorId="619D220B" wp14:editId="642FF1A9">
            <wp:extent cx="476250" cy="5810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0687F" w14:textId="77777777" w:rsidR="00A35FF6" w:rsidRPr="00A35FF6" w:rsidRDefault="00A35FF6" w:rsidP="00A35FF6">
      <w:pPr>
        <w:jc w:val="center"/>
        <w:rPr>
          <w:b/>
          <w:sz w:val="24"/>
          <w:szCs w:val="24"/>
        </w:rPr>
      </w:pPr>
      <w:r w:rsidRPr="00A35FF6">
        <w:rPr>
          <w:b/>
          <w:sz w:val="24"/>
          <w:szCs w:val="24"/>
        </w:rPr>
        <w:t>СМОЛІНСЬКА СЕЛИЩНА РАДА</w:t>
      </w:r>
    </w:p>
    <w:p w14:paraId="1C85C301" w14:textId="77777777" w:rsidR="00A35FF6" w:rsidRPr="00A35FF6" w:rsidRDefault="00A35FF6" w:rsidP="00A35FF6">
      <w:pPr>
        <w:jc w:val="center"/>
        <w:rPr>
          <w:b/>
          <w:sz w:val="24"/>
          <w:szCs w:val="24"/>
        </w:rPr>
      </w:pPr>
      <w:r w:rsidRPr="00A35FF6">
        <w:rPr>
          <w:b/>
          <w:sz w:val="24"/>
          <w:szCs w:val="24"/>
        </w:rPr>
        <w:t>НОВОУКРАЇНСЬКОГО РАЙОНУ КІРОВОГРАДСЬКОЇ ОБЛАСТІ</w:t>
      </w:r>
    </w:p>
    <w:p w14:paraId="5296C25F" w14:textId="77777777" w:rsidR="00A35FF6" w:rsidRPr="00A35FF6" w:rsidRDefault="00A35FF6" w:rsidP="00A35FF6">
      <w:pPr>
        <w:jc w:val="center"/>
        <w:rPr>
          <w:b/>
          <w:sz w:val="24"/>
          <w:szCs w:val="24"/>
        </w:rPr>
      </w:pPr>
      <w:r w:rsidRPr="00A35FF6">
        <w:rPr>
          <w:b/>
          <w:sz w:val="24"/>
          <w:szCs w:val="24"/>
        </w:rPr>
        <w:t>ВИКОНАВЧИЙ КОМІТЕТ</w:t>
      </w:r>
    </w:p>
    <w:p w14:paraId="7CAB9B83" w14:textId="77777777" w:rsidR="00A35FF6" w:rsidRPr="00A35FF6" w:rsidRDefault="00A35FF6" w:rsidP="00A35FF6">
      <w:pPr>
        <w:jc w:val="center"/>
        <w:rPr>
          <w:b/>
          <w:sz w:val="24"/>
          <w:szCs w:val="24"/>
        </w:rPr>
      </w:pPr>
    </w:p>
    <w:p w14:paraId="5E79EB19" w14:textId="77777777" w:rsidR="00A35FF6" w:rsidRPr="00A35FF6" w:rsidRDefault="00A35FF6" w:rsidP="00A35FF6">
      <w:pPr>
        <w:jc w:val="center"/>
        <w:rPr>
          <w:b/>
          <w:sz w:val="24"/>
          <w:szCs w:val="24"/>
        </w:rPr>
      </w:pPr>
      <w:r w:rsidRPr="00A35FF6">
        <w:rPr>
          <w:b/>
          <w:sz w:val="24"/>
          <w:szCs w:val="24"/>
        </w:rPr>
        <w:t>РІШЕННЯ</w:t>
      </w:r>
    </w:p>
    <w:p w14:paraId="063CF753" w14:textId="77777777" w:rsidR="00A35FF6" w:rsidRPr="00A35FF6" w:rsidRDefault="00A35FF6" w:rsidP="00A35FF6">
      <w:pPr>
        <w:jc w:val="center"/>
        <w:rPr>
          <w:sz w:val="24"/>
          <w:szCs w:val="24"/>
        </w:rPr>
      </w:pPr>
    </w:p>
    <w:p w14:paraId="6BE8EB70" w14:textId="26BCFA9E" w:rsidR="00A35FF6" w:rsidRPr="00A35FF6" w:rsidRDefault="00A35FF6" w:rsidP="00A35FF6">
      <w:pPr>
        <w:widowControl w:val="0"/>
        <w:tabs>
          <w:tab w:val="left" w:pos="4111"/>
          <w:tab w:val="left" w:pos="7371"/>
        </w:tabs>
        <w:autoSpaceDE w:val="0"/>
        <w:autoSpaceDN w:val="0"/>
        <w:adjustRightInd w:val="0"/>
        <w:rPr>
          <w:color w:val="000000"/>
          <w:sz w:val="24"/>
          <w:szCs w:val="24"/>
        </w:rPr>
      </w:pPr>
      <w:r w:rsidRPr="00A35FF6">
        <w:rPr>
          <w:color w:val="000000"/>
          <w:sz w:val="24"/>
          <w:szCs w:val="24"/>
        </w:rPr>
        <w:t>від «</w:t>
      </w:r>
      <w:r w:rsidR="00115D2B">
        <w:rPr>
          <w:color w:val="000000"/>
          <w:sz w:val="24"/>
          <w:szCs w:val="24"/>
        </w:rPr>
        <w:t>31</w:t>
      </w:r>
      <w:r w:rsidRPr="00A35FF6">
        <w:rPr>
          <w:color w:val="000000"/>
          <w:sz w:val="24"/>
          <w:szCs w:val="24"/>
        </w:rPr>
        <w:t xml:space="preserve">» </w:t>
      </w:r>
      <w:r w:rsidR="00115D2B">
        <w:rPr>
          <w:color w:val="000000"/>
          <w:sz w:val="24"/>
          <w:szCs w:val="24"/>
        </w:rPr>
        <w:t>березня</w:t>
      </w:r>
      <w:r w:rsidRPr="00A35FF6">
        <w:rPr>
          <w:color w:val="000000"/>
          <w:sz w:val="24"/>
          <w:szCs w:val="24"/>
        </w:rPr>
        <w:t xml:space="preserve"> 202</w:t>
      </w:r>
      <w:r w:rsidR="00115D2B">
        <w:rPr>
          <w:color w:val="000000"/>
          <w:sz w:val="24"/>
          <w:szCs w:val="24"/>
        </w:rPr>
        <w:t>6</w:t>
      </w:r>
      <w:r w:rsidRPr="00A35FF6">
        <w:rPr>
          <w:color w:val="000000"/>
          <w:sz w:val="24"/>
          <w:szCs w:val="24"/>
        </w:rPr>
        <w:t xml:space="preserve"> року </w:t>
      </w:r>
      <w:r w:rsidRPr="00A35FF6">
        <w:rPr>
          <w:color w:val="000000"/>
          <w:sz w:val="24"/>
          <w:szCs w:val="24"/>
        </w:rPr>
        <w:tab/>
        <w:t xml:space="preserve">с-ще </w:t>
      </w:r>
      <w:proofErr w:type="spellStart"/>
      <w:r w:rsidRPr="00A35FF6">
        <w:rPr>
          <w:color w:val="000000"/>
          <w:sz w:val="24"/>
          <w:szCs w:val="24"/>
        </w:rPr>
        <w:t>Смоліне</w:t>
      </w:r>
      <w:proofErr w:type="spellEnd"/>
      <w:r w:rsidRPr="00A35FF6">
        <w:rPr>
          <w:color w:val="000000"/>
          <w:sz w:val="24"/>
          <w:szCs w:val="24"/>
        </w:rPr>
        <w:tab/>
        <w:t>№</w:t>
      </w:r>
      <w:r w:rsidR="00933D49">
        <w:rPr>
          <w:color w:val="000000"/>
          <w:sz w:val="24"/>
          <w:szCs w:val="24"/>
        </w:rPr>
        <w:t>100</w:t>
      </w:r>
    </w:p>
    <w:p w14:paraId="3C4A53F4" w14:textId="77777777" w:rsidR="006C2926" w:rsidRDefault="006C2926" w:rsidP="006C2926">
      <w:pPr>
        <w:tabs>
          <w:tab w:val="left" w:pos="3780"/>
        </w:tabs>
        <w:rPr>
          <w:sz w:val="24"/>
          <w:szCs w:val="24"/>
        </w:rPr>
      </w:pPr>
    </w:p>
    <w:p w14:paraId="6E18A26A" w14:textId="77777777" w:rsidR="00487273" w:rsidRDefault="009553E9" w:rsidP="009553E9">
      <w:pPr>
        <w:jc w:val="both"/>
        <w:rPr>
          <w:b/>
          <w:sz w:val="24"/>
          <w:szCs w:val="24"/>
        </w:rPr>
      </w:pPr>
      <w:r w:rsidRPr="009553E9">
        <w:rPr>
          <w:b/>
          <w:sz w:val="24"/>
          <w:szCs w:val="24"/>
        </w:rPr>
        <w:t xml:space="preserve">Про </w:t>
      </w:r>
      <w:r w:rsidR="00487273">
        <w:rPr>
          <w:b/>
          <w:sz w:val="24"/>
          <w:szCs w:val="24"/>
        </w:rPr>
        <w:t xml:space="preserve">внесення змін до рішення </w:t>
      </w:r>
    </w:p>
    <w:p w14:paraId="589AF6BA" w14:textId="77777777" w:rsidR="00487273" w:rsidRDefault="00487273" w:rsidP="009553E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виконавчого комітету</w:t>
      </w:r>
    </w:p>
    <w:p w14:paraId="471A17C8" w14:textId="77777777" w:rsidR="00487273" w:rsidRDefault="00487273" w:rsidP="009553E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від 25.09.2025 року №291 </w:t>
      </w:r>
    </w:p>
    <w:p w14:paraId="459CF4D2" w14:textId="7C78263F" w:rsidR="009553E9" w:rsidRDefault="00487273" w:rsidP="009553E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«Про </w:t>
      </w:r>
      <w:r w:rsidR="009553E9" w:rsidRPr="009553E9">
        <w:rPr>
          <w:b/>
          <w:sz w:val="24"/>
          <w:szCs w:val="24"/>
        </w:rPr>
        <w:t>затвердження тарифів</w:t>
      </w:r>
    </w:p>
    <w:p w14:paraId="2055BD14" w14:textId="77777777" w:rsidR="009553E9" w:rsidRDefault="009553E9" w:rsidP="009553E9">
      <w:pPr>
        <w:jc w:val="both"/>
        <w:rPr>
          <w:b/>
          <w:sz w:val="24"/>
          <w:szCs w:val="24"/>
        </w:rPr>
      </w:pPr>
      <w:r w:rsidRPr="009553E9">
        <w:rPr>
          <w:b/>
          <w:sz w:val="24"/>
          <w:szCs w:val="24"/>
        </w:rPr>
        <w:t xml:space="preserve"> на платні послуги, які надає </w:t>
      </w:r>
    </w:p>
    <w:p w14:paraId="7C012BAE" w14:textId="3168E63F" w:rsidR="009553E9" w:rsidRPr="009553E9" w:rsidRDefault="009553E9" w:rsidP="009553E9">
      <w:pPr>
        <w:jc w:val="both"/>
        <w:rPr>
          <w:b/>
          <w:sz w:val="24"/>
          <w:szCs w:val="24"/>
        </w:rPr>
      </w:pPr>
      <w:r w:rsidRPr="009553E9">
        <w:rPr>
          <w:b/>
          <w:sz w:val="24"/>
          <w:szCs w:val="24"/>
        </w:rPr>
        <w:t>комунальне підприємство</w:t>
      </w:r>
    </w:p>
    <w:p w14:paraId="48EDF85E" w14:textId="53F5BA0E" w:rsidR="00C227C7" w:rsidRDefault="009553E9" w:rsidP="009553E9">
      <w:pPr>
        <w:jc w:val="both"/>
        <w:rPr>
          <w:b/>
          <w:sz w:val="24"/>
          <w:szCs w:val="24"/>
        </w:rPr>
      </w:pPr>
      <w:r w:rsidRPr="009553E9">
        <w:rPr>
          <w:b/>
          <w:sz w:val="24"/>
          <w:szCs w:val="24"/>
        </w:rPr>
        <w:t>«</w:t>
      </w:r>
      <w:proofErr w:type="spellStart"/>
      <w:r w:rsidRPr="009553E9">
        <w:rPr>
          <w:b/>
          <w:sz w:val="24"/>
          <w:szCs w:val="24"/>
        </w:rPr>
        <w:t>Смолінський</w:t>
      </w:r>
      <w:proofErr w:type="spellEnd"/>
      <w:r w:rsidRPr="009553E9">
        <w:rPr>
          <w:b/>
          <w:sz w:val="24"/>
          <w:szCs w:val="24"/>
        </w:rPr>
        <w:t xml:space="preserve"> благоустрій»</w:t>
      </w:r>
    </w:p>
    <w:p w14:paraId="6C5E11E0" w14:textId="77777777" w:rsidR="006C2926" w:rsidRDefault="006C2926" w:rsidP="006C2926">
      <w:pPr>
        <w:jc w:val="both"/>
        <w:rPr>
          <w:b/>
          <w:sz w:val="24"/>
          <w:szCs w:val="24"/>
        </w:rPr>
      </w:pPr>
    </w:p>
    <w:p w14:paraId="0587C0CF" w14:textId="05F83E4D" w:rsidR="009553E9" w:rsidRDefault="009553E9" w:rsidP="00353776">
      <w:pPr>
        <w:tabs>
          <w:tab w:val="left" w:pos="6975"/>
        </w:tabs>
        <w:ind w:firstLine="567"/>
        <w:jc w:val="both"/>
        <w:rPr>
          <w:sz w:val="24"/>
          <w:szCs w:val="24"/>
        </w:rPr>
      </w:pPr>
      <w:r w:rsidRPr="009553E9">
        <w:rPr>
          <w:sz w:val="24"/>
          <w:szCs w:val="24"/>
        </w:rPr>
        <w:t>Відповідно до статей 28, 30 Закону України «Про місцеве самоврядування в Україні», статей 7, 13 Закону України «Про ціни і ціноутворення», Закону України «Про благоустрій населених пунктів», керуючись статутом КП «</w:t>
      </w:r>
      <w:proofErr w:type="spellStart"/>
      <w:r w:rsidRPr="009553E9">
        <w:rPr>
          <w:sz w:val="24"/>
          <w:szCs w:val="24"/>
        </w:rPr>
        <w:t>Смолінський</w:t>
      </w:r>
      <w:proofErr w:type="spellEnd"/>
      <w:r w:rsidRPr="009553E9">
        <w:rPr>
          <w:sz w:val="24"/>
          <w:szCs w:val="24"/>
        </w:rPr>
        <w:t xml:space="preserve"> благоустрій», </w:t>
      </w:r>
      <w:r w:rsidR="00933D49">
        <w:rPr>
          <w:sz w:val="24"/>
          <w:szCs w:val="24"/>
        </w:rPr>
        <w:t>розглянувши лист КП «</w:t>
      </w:r>
      <w:proofErr w:type="spellStart"/>
      <w:r w:rsidR="00933D49">
        <w:rPr>
          <w:sz w:val="24"/>
          <w:szCs w:val="24"/>
        </w:rPr>
        <w:t>Смолінський</w:t>
      </w:r>
      <w:proofErr w:type="spellEnd"/>
      <w:r w:rsidR="00933D49">
        <w:rPr>
          <w:sz w:val="24"/>
          <w:szCs w:val="24"/>
        </w:rPr>
        <w:t xml:space="preserve"> благоустрій», вх..№02-31/176 від 26.03.2026 року,</w:t>
      </w:r>
      <w:r w:rsidR="00933D49" w:rsidRPr="009553E9">
        <w:rPr>
          <w:sz w:val="24"/>
          <w:szCs w:val="24"/>
        </w:rPr>
        <w:t xml:space="preserve"> </w:t>
      </w:r>
      <w:r w:rsidRPr="009553E9">
        <w:rPr>
          <w:sz w:val="24"/>
          <w:szCs w:val="24"/>
        </w:rPr>
        <w:t>з метою впорядкування надання платних послуг та забезпечення прозорості у формуванні тарифів, виконавчий комітет селищної ради</w:t>
      </w:r>
    </w:p>
    <w:p w14:paraId="1AA0353D" w14:textId="75D19D2D" w:rsidR="006C2926" w:rsidRDefault="00353776" w:rsidP="00353776">
      <w:pPr>
        <w:tabs>
          <w:tab w:val="left" w:pos="697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F272620" w14:textId="77777777" w:rsidR="006C2926" w:rsidRDefault="006C2926" w:rsidP="006C2926">
      <w:pPr>
        <w:ind w:left="3540" w:hanging="3540"/>
        <w:jc w:val="both"/>
        <w:rPr>
          <w:sz w:val="24"/>
          <w:szCs w:val="24"/>
        </w:rPr>
      </w:pPr>
      <w:r>
        <w:rPr>
          <w:sz w:val="24"/>
          <w:szCs w:val="24"/>
        </w:rPr>
        <w:t>В И Р І Ш И В:</w:t>
      </w:r>
    </w:p>
    <w:p w14:paraId="6BEE5F9B" w14:textId="77777777" w:rsidR="006C2926" w:rsidRDefault="006C2926" w:rsidP="00A44FB2">
      <w:pPr>
        <w:ind w:left="3540" w:hanging="3540"/>
        <w:jc w:val="both"/>
        <w:rPr>
          <w:sz w:val="24"/>
          <w:szCs w:val="24"/>
        </w:rPr>
      </w:pPr>
    </w:p>
    <w:p w14:paraId="443E83D0" w14:textId="6D452A92" w:rsidR="009553E9" w:rsidRPr="009553E9" w:rsidRDefault="00487273" w:rsidP="009553E9">
      <w:pPr>
        <w:pStyle w:val="a3"/>
        <w:numPr>
          <w:ilvl w:val="0"/>
          <w:numId w:val="6"/>
        </w:numPr>
        <w:tabs>
          <w:tab w:val="left" w:pos="284"/>
        </w:tabs>
        <w:spacing w:after="200" w:line="20" w:lineRule="atLeast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Внести зміни до п.1. зазначеного рішення, в частині додатку 1, шляхом викладення у новій редакції</w:t>
      </w:r>
      <w:r w:rsidR="009553E9" w:rsidRPr="009553E9">
        <w:rPr>
          <w:sz w:val="24"/>
          <w:szCs w:val="24"/>
        </w:rPr>
        <w:t>.</w:t>
      </w:r>
    </w:p>
    <w:p w14:paraId="515EC31F" w14:textId="77777777" w:rsidR="009553E9" w:rsidRDefault="009553E9" w:rsidP="009553E9">
      <w:pPr>
        <w:pStyle w:val="a3"/>
        <w:tabs>
          <w:tab w:val="left" w:pos="284"/>
        </w:tabs>
        <w:spacing w:after="200" w:line="20" w:lineRule="atLeast"/>
        <w:ind w:left="0"/>
        <w:jc w:val="both"/>
        <w:rPr>
          <w:sz w:val="24"/>
          <w:szCs w:val="24"/>
        </w:rPr>
      </w:pPr>
    </w:p>
    <w:p w14:paraId="79456860" w14:textId="33AE89C5" w:rsidR="009553E9" w:rsidRPr="009553E9" w:rsidRDefault="009553E9" w:rsidP="009553E9">
      <w:pPr>
        <w:pStyle w:val="a3"/>
        <w:numPr>
          <w:ilvl w:val="0"/>
          <w:numId w:val="6"/>
        </w:numPr>
        <w:tabs>
          <w:tab w:val="left" w:pos="284"/>
        </w:tabs>
        <w:spacing w:after="200" w:line="20" w:lineRule="atLeast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Директору к</w:t>
      </w:r>
      <w:r w:rsidRPr="009553E9">
        <w:rPr>
          <w:sz w:val="24"/>
          <w:szCs w:val="24"/>
        </w:rPr>
        <w:t>омунально</w:t>
      </w:r>
      <w:r>
        <w:rPr>
          <w:sz w:val="24"/>
          <w:szCs w:val="24"/>
        </w:rPr>
        <w:t>го</w:t>
      </w:r>
      <w:r w:rsidRPr="009553E9">
        <w:rPr>
          <w:sz w:val="24"/>
          <w:szCs w:val="24"/>
        </w:rPr>
        <w:t xml:space="preserve"> підприємств</w:t>
      </w:r>
      <w:r>
        <w:rPr>
          <w:sz w:val="24"/>
          <w:szCs w:val="24"/>
        </w:rPr>
        <w:t>а</w:t>
      </w:r>
      <w:r w:rsidRPr="009553E9">
        <w:rPr>
          <w:sz w:val="24"/>
          <w:szCs w:val="24"/>
        </w:rPr>
        <w:t xml:space="preserve"> «</w:t>
      </w:r>
      <w:proofErr w:type="spellStart"/>
      <w:r w:rsidRPr="009553E9">
        <w:rPr>
          <w:sz w:val="24"/>
          <w:szCs w:val="24"/>
        </w:rPr>
        <w:t>Смолінський</w:t>
      </w:r>
      <w:proofErr w:type="spellEnd"/>
      <w:r w:rsidRPr="009553E9">
        <w:rPr>
          <w:sz w:val="24"/>
          <w:szCs w:val="24"/>
        </w:rPr>
        <w:t xml:space="preserve"> благоустрій»</w:t>
      </w:r>
      <w:r w:rsidR="00A35FF6">
        <w:rPr>
          <w:sz w:val="24"/>
          <w:szCs w:val="24"/>
        </w:rPr>
        <w:t xml:space="preserve"> Дмитру ДЬОМІНУ</w:t>
      </w:r>
      <w:r>
        <w:rPr>
          <w:sz w:val="24"/>
          <w:szCs w:val="24"/>
        </w:rPr>
        <w:t xml:space="preserve">, </w:t>
      </w:r>
      <w:r w:rsidRPr="009553E9">
        <w:rPr>
          <w:sz w:val="24"/>
          <w:szCs w:val="24"/>
        </w:rPr>
        <w:t>забезпечити надання послуг відповідно до затверджених тарифів</w:t>
      </w:r>
      <w:r>
        <w:rPr>
          <w:sz w:val="24"/>
          <w:szCs w:val="24"/>
        </w:rPr>
        <w:t>.</w:t>
      </w:r>
    </w:p>
    <w:p w14:paraId="612243EA" w14:textId="77777777" w:rsidR="009553E9" w:rsidRDefault="009553E9" w:rsidP="009553E9">
      <w:pPr>
        <w:pStyle w:val="a3"/>
        <w:tabs>
          <w:tab w:val="left" w:pos="284"/>
        </w:tabs>
        <w:spacing w:after="200" w:line="20" w:lineRule="atLeast"/>
        <w:ind w:left="0"/>
        <w:jc w:val="both"/>
        <w:rPr>
          <w:sz w:val="24"/>
          <w:szCs w:val="24"/>
        </w:rPr>
      </w:pPr>
    </w:p>
    <w:p w14:paraId="7FA0EEA3" w14:textId="3B706011" w:rsidR="009553E9" w:rsidRDefault="009553E9" w:rsidP="009553E9">
      <w:pPr>
        <w:pStyle w:val="a3"/>
        <w:numPr>
          <w:ilvl w:val="0"/>
          <w:numId w:val="6"/>
        </w:numPr>
        <w:tabs>
          <w:tab w:val="left" w:pos="284"/>
        </w:tabs>
        <w:spacing w:after="200" w:line="20" w:lineRule="atLeast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Pr="009553E9">
        <w:rPr>
          <w:sz w:val="24"/>
          <w:szCs w:val="24"/>
        </w:rPr>
        <w:t xml:space="preserve">озмістити інформацію про тарифи на офіційному </w:t>
      </w:r>
      <w:proofErr w:type="spellStart"/>
      <w:r w:rsidRPr="009553E9">
        <w:rPr>
          <w:sz w:val="24"/>
          <w:szCs w:val="24"/>
        </w:rPr>
        <w:t>вебсайті</w:t>
      </w:r>
      <w:proofErr w:type="spellEnd"/>
      <w:r w:rsidRPr="009553E9">
        <w:rPr>
          <w:sz w:val="24"/>
          <w:szCs w:val="24"/>
        </w:rPr>
        <w:t xml:space="preserve"> селищної ради</w:t>
      </w:r>
      <w:r>
        <w:rPr>
          <w:sz w:val="24"/>
          <w:szCs w:val="24"/>
        </w:rPr>
        <w:t>.</w:t>
      </w:r>
    </w:p>
    <w:p w14:paraId="28B6E514" w14:textId="77777777" w:rsidR="009553E9" w:rsidRDefault="009553E9" w:rsidP="009553E9">
      <w:pPr>
        <w:pStyle w:val="a3"/>
        <w:tabs>
          <w:tab w:val="left" w:pos="284"/>
        </w:tabs>
        <w:spacing w:after="200" w:line="20" w:lineRule="atLeast"/>
        <w:ind w:left="0"/>
        <w:jc w:val="both"/>
        <w:rPr>
          <w:sz w:val="24"/>
          <w:szCs w:val="24"/>
        </w:rPr>
      </w:pPr>
    </w:p>
    <w:p w14:paraId="62E5ED4D" w14:textId="7A945CBE" w:rsidR="00C227C7" w:rsidRPr="00A44FB2" w:rsidRDefault="00C227C7" w:rsidP="009553E9">
      <w:pPr>
        <w:pStyle w:val="a3"/>
        <w:numPr>
          <w:ilvl w:val="0"/>
          <w:numId w:val="6"/>
        </w:numPr>
        <w:tabs>
          <w:tab w:val="left" w:pos="284"/>
        </w:tabs>
        <w:spacing w:after="200" w:line="20" w:lineRule="atLeast"/>
        <w:ind w:left="0" w:firstLine="0"/>
        <w:jc w:val="both"/>
        <w:rPr>
          <w:sz w:val="24"/>
          <w:szCs w:val="24"/>
        </w:rPr>
      </w:pPr>
      <w:r w:rsidRPr="00A44FB2">
        <w:rPr>
          <w:sz w:val="24"/>
          <w:szCs w:val="24"/>
        </w:rPr>
        <w:t>Тариф</w:t>
      </w:r>
      <w:r w:rsidR="009553E9">
        <w:rPr>
          <w:sz w:val="24"/>
          <w:szCs w:val="24"/>
        </w:rPr>
        <w:t>и</w:t>
      </w:r>
      <w:r w:rsidRPr="00A44FB2">
        <w:rPr>
          <w:sz w:val="24"/>
          <w:szCs w:val="24"/>
        </w:rPr>
        <w:t xml:space="preserve"> вступа</w:t>
      </w:r>
      <w:r w:rsidR="009553E9">
        <w:rPr>
          <w:sz w:val="24"/>
          <w:szCs w:val="24"/>
        </w:rPr>
        <w:t>ють</w:t>
      </w:r>
      <w:r w:rsidRPr="00A44FB2">
        <w:rPr>
          <w:sz w:val="24"/>
          <w:szCs w:val="24"/>
        </w:rPr>
        <w:t xml:space="preserve"> в дію </w:t>
      </w:r>
      <w:r w:rsidR="00A44FB2">
        <w:rPr>
          <w:sz w:val="24"/>
          <w:szCs w:val="24"/>
        </w:rPr>
        <w:t xml:space="preserve">з моменту </w:t>
      </w:r>
      <w:r w:rsidRPr="00A44FB2">
        <w:rPr>
          <w:sz w:val="24"/>
          <w:szCs w:val="24"/>
        </w:rPr>
        <w:t>прийняття рішення.</w:t>
      </w:r>
    </w:p>
    <w:p w14:paraId="20666581" w14:textId="77777777" w:rsidR="009553E9" w:rsidRDefault="009553E9" w:rsidP="009553E9">
      <w:pPr>
        <w:pStyle w:val="a3"/>
        <w:tabs>
          <w:tab w:val="left" w:pos="284"/>
        </w:tabs>
        <w:spacing w:after="200" w:line="20" w:lineRule="atLeast"/>
        <w:ind w:left="0"/>
        <w:jc w:val="both"/>
        <w:rPr>
          <w:sz w:val="24"/>
          <w:szCs w:val="24"/>
        </w:rPr>
      </w:pPr>
    </w:p>
    <w:p w14:paraId="29CDA174" w14:textId="6A724370" w:rsidR="00353776" w:rsidRPr="00A44FB2" w:rsidRDefault="00C227C7" w:rsidP="009553E9">
      <w:pPr>
        <w:pStyle w:val="a3"/>
        <w:numPr>
          <w:ilvl w:val="0"/>
          <w:numId w:val="6"/>
        </w:numPr>
        <w:tabs>
          <w:tab w:val="left" w:pos="284"/>
        </w:tabs>
        <w:spacing w:after="200" w:line="20" w:lineRule="atLeast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Копію цього рішення надати адміністрації КП </w:t>
      </w:r>
      <w:r w:rsidR="009553E9">
        <w:rPr>
          <w:sz w:val="24"/>
          <w:szCs w:val="24"/>
        </w:rPr>
        <w:t>«</w:t>
      </w:r>
      <w:proofErr w:type="spellStart"/>
      <w:r>
        <w:rPr>
          <w:sz w:val="24"/>
          <w:szCs w:val="24"/>
        </w:rPr>
        <w:t>Смолінський</w:t>
      </w:r>
      <w:proofErr w:type="spellEnd"/>
      <w:r>
        <w:rPr>
          <w:sz w:val="24"/>
          <w:szCs w:val="24"/>
        </w:rPr>
        <w:t xml:space="preserve"> </w:t>
      </w:r>
      <w:r w:rsidR="00115D2B">
        <w:rPr>
          <w:sz w:val="24"/>
          <w:szCs w:val="24"/>
        </w:rPr>
        <w:t>б</w:t>
      </w:r>
      <w:r w:rsidR="009553E9">
        <w:rPr>
          <w:sz w:val="24"/>
          <w:szCs w:val="24"/>
        </w:rPr>
        <w:t>лагоустрій</w:t>
      </w:r>
      <w:r w:rsidR="00A35FF6">
        <w:rPr>
          <w:sz w:val="24"/>
          <w:szCs w:val="24"/>
        </w:rPr>
        <w:t>»</w:t>
      </w:r>
      <w:r w:rsidR="00115D2B">
        <w:rPr>
          <w:sz w:val="24"/>
          <w:szCs w:val="24"/>
        </w:rPr>
        <w:t xml:space="preserve"> </w:t>
      </w:r>
      <w:proofErr w:type="spellStart"/>
      <w:r w:rsidR="00115D2B">
        <w:rPr>
          <w:sz w:val="24"/>
          <w:szCs w:val="24"/>
        </w:rPr>
        <w:t>Смолінської</w:t>
      </w:r>
      <w:proofErr w:type="spellEnd"/>
      <w:r w:rsidR="00115D2B">
        <w:rPr>
          <w:sz w:val="24"/>
          <w:szCs w:val="24"/>
        </w:rPr>
        <w:t xml:space="preserve"> селищної ради </w:t>
      </w:r>
      <w:r w:rsidR="00A35FF6">
        <w:rPr>
          <w:sz w:val="24"/>
          <w:szCs w:val="24"/>
        </w:rPr>
        <w:t>для використання у</w:t>
      </w:r>
      <w:r w:rsidR="00A44FB2">
        <w:rPr>
          <w:sz w:val="24"/>
          <w:szCs w:val="24"/>
        </w:rPr>
        <w:t xml:space="preserve"> роботі.</w:t>
      </w:r>
    </w:p>
    <w:p w14:paraId="50B7A9FE" w14:textId="77777777" w:rsidR="006C2926" w:rsidRDefault="006C2926" w:rsidP="006C2926">
      <w:pPr>
        <w:rPr>
          <w:sz w:val="24"/>
          <w:szCs w:val="24"/>
        </w:rPr>
      </w:pPr>
    </w:p>
    <w:p w14:paraId="310160B9" w14:textId="77777777" w:rsidR="006C2926" w:rsidRDefault="006C2926" w:rsidP="006C2926">
      <w:pPr>
        <w:rPr>
          <w:sz w:val="24"/>
          <w:szCs w:val="24"/>
        </w:rPr>
      </w:pPr>
    </w:p>
    <w:p w14:paraId="1CE85ED1" w14:textId="77777777" w:rsidR="006C2926" w:rsidRDefault="006C2926" w:rsidP="006C2926">
      <w:pPr>
        <w:rPr>
          <w:sz w:val="24"/>
          <w:szCs w:val="24"/>
        </w:rPr>
      </w:pPr>
    </w:p>
    <w:p w14:paraId="198A47F4" w14:textId="619B73D7" w:rsidR="006C2926" w:rsidRDefault="00A35FF6" w:rsidP="006C292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</w:t>
      </w:r>
      <w:r w:rsidR="006C2926">
        <w:rPr>
          <w:b/>
          <w:sz w:val="24"/>
          <w:szCs w:val="24"/>
        </w:rPr>
        <w:t xml:space="preserve">олова </w:t>
      </w:r>
      <w:r>
        <w:rPr>
          <w:b/>
          <w:sz w:val="24"/>
          <w:szCs w:val="24"/>
        </w:rPr>
        <w:t>селищної ради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6C2926">
        <w:rPr>
          <w:b/>
          <w:sz w:val="24"/>
          <w:szCs w:val="24"/>
        </w:rPr>
        <w:tab/>
      </w:r>
      <w:r w:rsidR="006C2926">
        <w:rPr>
          <w:b/>
          <w:sz w:val="24"/>
          <w:szCs w:val="24"/>
        </w:rPr>
        <w:tab/>
      </w:r>
      <w:r w:rsidR="006C2926">
        <w:rPr>
          <w:b/>
          <w:sz w:val="24"/>
          <w:szCs w:val="24"/>
        </w:rPr>
        <w:tab/>
        <w:t xml:space="preserve">Микола МАЗУРА </w:t>
      </w:r>
    </w:p>
    <w:p w14:paraId="68F70ED1" w14:textId="77777777" w:rsidR="006C2926" w:rsidRDefault="006C2926" w:rsidP="006C2926">
      <w:pPr>
        <w:rPr>
          <w:sz w:val="24"/>
          <w:szCs w:val="24"/>
        </w:rPr>
      </w:pPr>
    </w:p>
    <w:p w14:paraId="69004416" w14:textId="77777777" w:rsidR="00BD0F36" w:rsidRDefault="00BD0F36"/>
    <w:p w14:paraId="2729FEFF" w14:textId="77777777" w:rsidR="004C6DA2" w:rsidRDefault="004C6DA2"/>
    <w:p w14:paraId="4EF2ACE3" w14:textId="77777777" w:rsidR="004C6DA2" w:rsidRDefault="004C6DA2"/>
    <w:p w14:paraId="6928190D" w14:textId="77777777" w:rsidR="004C6DA2" w:rsidRDefault="004C6DA2"/>
    <w:p w14:paraId="74C0B736" w14:textId="77777777" w:rsidR="004C6DA2" w:rsidRDefault="004C6DA2"/>
    <w:p w14:paraId="23B7F3C5" w14:textId="77777777" w:rsidR="00A35FF6" w:rsidRDefault="00A35FF6"/>
    <w:p w14:paraId="24E85146" w14:textId="77777777" w:rsidR="00DD2986" w:rsidRDefault="00DD2986" w:rsidP="004C6DA2">
      <w:pPr>
        <w:ind w:firstLine="5954"/>
        <w:rPr>
          <w:sz w:val="24"/>
          <w:szCs w:val="24"/>
        </w:rPr>
      </w:pPr>
    </w:p>
    <w:p w14:paraId="79CDEF36" w14:textId="1151E161" w:rsidR="00854B42" w:rsidRDefault="00854B42" w:rsidP="00854B42">
      <w:pPr>
        <w:ind w:firstLine="5954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lastRenderedPageBreak/>
        <w:t>Додаток №1</w:t>
      </w:r>
    </w:p>
    <w:p w14:paraId="7C97B9C1" w14:textId="6C5EF109" w:rsidR="00854B42" w:rsidRPr="00854B42" w:rsidRDefault="00854B42" w:rsidP="00854B42">
      <w:pPr>
        <w:ind w:firstLine="5954"/>
        <w:rPr>
          <w:sz w:val="24"/>
          <w:szCs w:val="24"/>
        </w:rPr>
      </w:pPr>
      <w:r w:rsidRPr="00854B42">
        <w:rPr>
          <w:sz w:val="24"/>
          <w:szCs w:val="24"/>
        </w:rPr>
        <w:t>до рішення до рішення</w:t>
      </w:r>
    </w:p>
    <w:p w14:paraId="63BE298E" w14:textId="77777777" w:rsidR="00854B42" w:rsidRPr="00854B42" w:rsidRDefault="00854B42" w:rsidP="00854B42">
      <w:pPr>
        <w:ind w:firstLine="5954"/>
        <w:rPr>
          <w:sz w:val="24"/>
          <w:szCs w:val="24"/>
        </w:rPr>
      </w:pPr>
      <w:r w:rsidRPr="00854B42">
        <w:rPr>
          <w:sz w:val="24"/>
          <w:szCs w:val="24"/>
        </w:rPr>
        <w:t>виконавчого комітету</w:t>
      </w:r>
    </w:p>
    <w:p w14:paraId="114D23F3" w14:textId="77777777" w:rsidR="00854B42" w:rsidRPr="00854B42" w:rsidRDefault="00854B42" w:rsidP="00854B42">
      <w:pPr>
        <w:ind w:firstLine="5954"/>
        <w:rPr>
          <w:sz w:val="24"/>
          <w:szCs w:val="24"/>
        </w:rPr>
      </w:pPr>
      <w:proofErr w:type="spellStart"/>
      <w:r w:rsidRPr="00854B42">
        <w:rPr>
          <w:sz w:val="24"/>
          <w:szCs w:val="24"/>
        </w:rPr>
        <w:t>Смолінської</w:t>
      </w:r>
      <w:proofErr w:type="spellEnd"/>
      <w:r w:rsidRPr="00854B42">
        <w:rPr>
          <w:sz w:val="24"/>
          <w:szCs w:val="24"/>
        </w:rPr>
        <w:t xml:space="preserve"> селищної ради</w:t>
      </w:r>
    </w:p>
    <w:p w14:paraId="5768E250" w14:textId="77777777" w:rsidR="00854B42" w:rsidRPr="00854B42" w:rsidRDefault="00854B42" w:rsidP="00854B42">
      <w:pPr>
        <w:ind w:firstLine="5954"/>
        <w:rPr>
          <w:sz w:val="24"/>
          <w:szCs w:val="24"/>
        </w:rPr>
      </w:pPr>
      <w:r w:rsidRPr="00854B42">
        <w:rPr>
          <w:sz w:val="24"/>
          <w:szCs w:val="24"/>
        </w:rPr>
        <w:t>від «25» вересня 2025 р. № 291</w:t>
      </w:r>
    </w:p>
    <w:p w14:paraId="6DBF0A60" w14:textId="77777777" w:rsidR="00854B42" w:rsidRPr="00854B42" w:rsidRDefault="00854B42" w:rsidP="00854B42">
      <w:pPr>
        <w:ind w:firstLine="5954"/>
        <w:rPr>
          <w:sz w:val="24"/>
          <w:szCs w:val="24"/>
        </w:rPr>
      </w:pPr>
      <w:r w:rsidRPr="00854B42">
        <w:rPr>
          <w:sz w:val="24"/>
          <w:szCs w:val="24"/>
        </w:rPr>
        <w:t>(із змінами від 30.10.2025 №322</w:t>
      </w:r>
    </w:p>
    <w:p w14:paraId="54FDF39E" w14:textId="77777777" w:rsidR="00854B42" w:rsidRPr="00854B42" w:rsidRDefault="00854B42" w:rsidP="00854B42">
      <w:pPr>
        <w:ind w:left="5954"/>
        <w:rPr>
          <w:sz w:val="24"/>
          <w:szCs w:val="24"/>
        </w:rPr>
      </w:pPr>
      <w:r w:rsidRPr="00854B42">
        <w:rPr>
          <w:sz w:val="24"/>
          <w:szCs w:val="24"/>
        </w:rPr>
        <w:t>із змінами від 02.12.2025 №365</w:t>
      </w:r>
    </w:p>
    <w:p w14:paraId="2D77E039" w14:textId="77777777" w:rsidR="00854B42" w:rsidRPr="00854B42" w:rsidRDefault="00854B42" w:rsidP="00854B42">
      <w:pPr>
        <w:ind w:left="5954"/>
        <w:rPr>
          <w:sz w:val="24"/>
          <w:szCs w:val="24"/>
        </w:rPr>
      </w:pPr>
      <w:r w:rsidRPr="00854B42">
        <w:rPr>
          <w:sz w:val="24"/>
          <w:szCs w:val="24"/>
        </w:rPr>
        <w:t>із змінами від 23.12.2025 №413</w:t>
      </w:r>
    </w:p>
    <w:p w14:paraId="6AE1ACCB" w14:textId="77777777" w:rsidR="00854B42" w:rsidRPr="00854B42" w:rsidRDefault="00854B42" w:rsidP="00854B42">
      <w:pPr>
        <w:ind w:left="5954"/>
        <w:rPr>
          <w:sz w:val="24"/>
          <w:szCs w:val="24"/>
        </w:rPr>
      </w:pPr>
      <w:r w:rsidRPr="00854B42">
        <w:rPr>
          <w:sz w:val="24"/>
          <w:szCs w:val="24"/>
        </w:rPr>
        <w:t>із змінами від 31.03.2026 №100 )</w:t>
      </w:r>
    </w:p>
    <w:p w14:paraId="6EAEC986" w14:textId="77777777" w:rsidR="00854B42" w:rsidRPr="00854B42" w:rsidRDefault="00854B42" w:rsidP="00854B42">
      <w:pPr>
        <w:ind w:firstLine="5954"/>
        <w:rPr>
          <w:sz w:val="24"/>
          <w:szCs w:val="24"/>
        </w:rPr>
      </w:pPr>
    </w:p>
    <w:p w14:paraId="42761B88" w14:textId="77777777" w:rsidR="00854B42" w:rsidRPr="00854B42" w:rsidRDefault="00854B42" w:rsidP="00854B42">
      <w:pPr>
        <w:rPr>
          <w:sz w:val="24"/>
          <w:szCs w:val="24"/>
        </w:rPr>
      </w:pPr>
    </w:p>
    <w:p w14:paraId="480B0201" w14:textId="77777777" w:rsidR="00854B42" w:rsidRPr="00854B42" w:rsidRDefault="00854B42" w:rsidP="00854B42">
      <w:pPr>
        <w:jc w:val="center"/>
        <w:rPr>
          <w:b/>
          <w:bCs/>
          <w:sz w:val="24"/>
          <w:szCs w:val="24"/>
        </w:rPr>
      </w:pPr>
      <w:r w:rsidRPr="00854B42">
        <w:rPr>
          <w:b/>
          <w:bCs/>
          <w:sz w:val="24"/>
          <w:szCs w:val="24"/>
        </w:rPr>
        <w:t xml:space="preserve">Тарифи </w:t>
      </w:r>
    </w:p>
    <w:p w14:paraId="6958B2C8" w14:textId="77777777" w:rsidR="00854B42" w:rsidRPr="00854B42" w:rsidRDefault="00854B42" w:rsidP="00854B42">
      <w:pPr>
        <w:jc w:val="center"/>
        <w:rPr>
          <w:b/>
          <w:bCs/>
          <w:sz w:val="24"/>
          <w:szCs w:val="24"/>
        </w:rPr>
      </w:pPr>
      <w:r w:rsidRPr="00854B42">
        <w:rPr>
          <w:b/>
          <w:bCs/>
          <w:sz w:val="24"/>
          <w:szCs w:val="24"/>
        </w:rPr>
        <w:t xml:space="preserve">на платні послуги, </w:t>
      </w:r>
    </w:p>
    <w:p w14:paraId="0ACF9B5F" w14:textId="77777777" w:rsidR="00854B42" w:rsidRPr="00854B42" w:rsidRDefault="00854B42" w:rsidP="00854B42">
      <w:pPr>
        <w:jc w:val="center"/>
        <w:rPr>
          <w:b/>
          <w:bCs/>
          <w:sz w:val="24"/>
          <w:szCs w:val="24"/>
        </w:rPr>
      </w:pPr>
      <w:r w:rsidRPr="00854B42">
        <w:rPr>
          <w:b/>
          <w:bCs/>
          <w:sz w:val="24"/>
          <w:szCs w:val="24"/>
        </w:rPr>
        <w:t>які надає КП «</w:t>
      </w:r>
      <w:proofErr w:type="spellStart"/>
      <w:r w:rsidRPr="00854B42">
        <w:rPr>
          <w:b/>
          <w:bCs/>
          <w:sz w:val="24"/>
          <w:szCs w:val="24"/>
        </w:rPr>
        <w:t>Смолінський</w:t>
      </w:r>
      <w:proofErr w:type="spellEnd"/>
      <w:r w:rsidRPr="00854B42">
        <w:rPr>
          <w:b/>
          <w:bCs/>
          <w:sz w:val="24"/>
          <w:szCs w:val="24"/>
        </w:rPr>
        <w:t xml:space="preserve"> благоустрій» </w:t>
      </w:r>
      <w:proofErr w:type="spellStart"/>
      <w:r w:rsidRPr="00854B42">
        <w:rPr>
          <w:b/>
          <w:bCs/>
          <w:sz w:val="24"/>
          <w:szCs w:val="24"/>
        </w:rPr>
        <w:t>Смолінської</w:t>
      </w:r>
      <w:proofErr w:type="spellEnd"/>
      <w:r w:rsidRPr="00854B42">
        <w:rPr>
          <w:b/>
          <w:bCs/>
          <w:sz w:val="24"/>
          <w:szCs w:val="24"/>
        </w:rPr>
        <w:t xml:space="preserve"> селищної ради </w:t>
      </w:r>
    </w:p>
    <w:p w14:paraId="59883086" w14:textId="77777777" w:rsidR="00854B42" w:rsidRPr="00854B42" w:rsidRDefault="00854B42" w:rsidP="00854B42">
      <w:pPr>
        <w:jc w:val="center"/>
        <w:rPr>
          <w:b/>
          <w:bCs/>
          <w:sz w:val="24"/>
          <w:szCs w:val="24"/>
        </w:rPr>
      </w:pPr>
      <w:r w:rsidRPr="00854B42">
        <w:rPr>
          <w:b/>
          <w:bCs/>
          <w:sz w:val="24"/>
          <w:szCs w:val="24"/>
        </w:rPr>
        <w:t>для бюджетних організацій і населення</w:t>
      </w:r>
    </w:p>
    <w:p w14:paraId="58BA7A8A" w14:textId="77777777" w:rsidR="00854B42" w:rsidRPr="00854B42" w:rsidRDefault="00854B42" w:rsidP="00854B42">
      <w:pPr>
        <w:jc w:val="center"/>
        <w:rPr>
          <w:sz w:val="24"/>
          <w:szCs w:val="24"/>
        </w:rPr>
      </w:pPr>
    </w:p>
    <w:tbl>
      <w:tblPr>
        <w:tblStyle w:val="11"/>
        <w:tblW w:w="9529" w:type="dxa"/>
        <w:tblLook w:val="04A0" w:firstRow="1" w:lastRow="0" w:firstColumn="1" w:lastColumn="0" w:noHBand="0" w:noVBand="1"/>
      </w:tblPr>
      <w:tblGrid>
        <w:gridCol w:w="456"/>
        <w:gridCol w:w="5464"/>
        <w:gridCol w:w="1559"/>
        <w:gridCol w:w="2050"/>
      </w:tblGrid>
      <w:tr w:rsidR="00854B42" w:rsidRPr="00854B42" w14:paraId="2A3C0D01" w14:textId="77777777" w:rsidTr="008767FD">
        <w:tc>
          <w:tcPr>
            <w:tcW w:w="456" w:type="dxa"/>
            <w:hideMark/>
          </w:tcPr>
          <w:p w14:paraId="04FBF5A0" w14:textId="77777777" w:rsidR="00854B42" w:rsidRPr="00854B42" w:rsidRDefault="00854B42" w:rsidP="00854B42">
            <w:pPr>
              <w:jc w:val="center"/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№</w:t>
            </w:r>
          </w:p>
        </w:tc>
        <w:tc>
          <w:tcPr>
            <w:tcW w:w="5464" w:type="dxa"/>
            <w:hideMark/>
          </w:tcPr>
          <w:p w14:paraId="510AA768" w14:textId="77777777" w:rsidR="00854B42" w:rsidRPr="00854B42" w:rsidRDefault="00854B42" w:rsidP="00854B42">
            <w:pPr>
              <w:jc w:val="center"/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Вид послуги</w:t>
            </w:r>
          </w:p>
        </w:tc>
        <w:tc>
          <w:tcPr>
            <w:tcW w:w="1559" w:type="dxa"/>
            <w:hideMark/>
          </w:tcPr>
          <w:p w14:paraId="20C52809" w14:textId="77777777" w:rsidR="00854B42" w:rsidRPr="00854B42" w:rsidRDefault="00854B42" w:rsidP="00854B42">
            <w:pPr>
              <w:jc w:val="center"/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Одиниця виміру</w:t>
            </w:r>
          </w:p>
        </w:tc>
        <w:tc>
          <w:tcPr>
            <w:tcW w:w="0" w:type="auto"/>
            <w:hideMark/>
          </w:tcPr>
          <w:p w14:paraId="469DA049" w14:textId="77777777" w:rsidR="00854B42" w:rsidRPr="00854B42" w:rsidRDefault="00854B42" w:rsidP="00854B42">
            <w:pPr>
              <w:jc w:val="center"/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Тариф, грн.</w:t>
            </w:r>
          </w:p>
          <w:p w14:paraId="281AE125" w14:textId="77777777" w:rsidR="00854B42" w:rsidRPr="00854B42" w:rsidRDefault="00854B42" w:rsidP="00854B42">
            <w:pPr>
              <w:jc w:val="center"/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з ПДВ</w:t>
            </w:r>
          </w:p>
        </w:tc>
      </w:tr>
      <w:tr w:rsidR="00854B42" w:rsidRPr="00854B42" w14:paraId="56C2251F" w14:textId="77777777" w:rsidTr="008767FD">
        <w:trPr>
          <w:trHeight w:val="503"/>
        </w:trPr>
        <w:tc>
          <w:tcPr>
            <w:tcW w:w="456" w:type="dxa"/>
            <w:hideMark/>
          </w:tcPr>
          <w:p w14:paraId="5CCB9A8E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1</w:t>
            </w:r>
          </w:p>
        </w:tc>
        <w:tc>
          <w:tcPr>
            <w:tcW w:w="5464" w:type="dxa"/>
            <w:hideMark/>
          </w:tcPr>
          <w:p w14:paraId="09F52676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Послуги комбінованої асенізаційної машини</w:t>
            </w:r>
          </w:p>
        </w:tc>
        <w:tc>
          <w:tcPr>
            <w:tcW w:w="1559" w:type="dxa"/>
            <w:hideMark/>
          </w:tcPr>
          <w:p w14:paraId="1CD12D6C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 xml:space="preserve">1 </w:t>
            </w:r>
            <w:proofErr w:type="spellStart"/>
            <w:r w:rsidRPr="00854B42">
              <w:rPr>
                <w:sz w:val="24"/>
                <w:szCs w:val="24"/>
              </w:rPr>
              <w:t>год.\</w:t>
            </w:r>
            <w:proofErr w:type="spellEnd"/>
            <w:r w:rsidRPr="00854B42">
              <w:rPr>
                <w:sz w:val="24"/>
                <w:szCs w:val="24"/>
              </w:rPr>
              <w:t xml:space="preserve"> 1 км.</w:t>
            </w:r>
          </w:p>
        </w:tc>
        <w:tc>
          <w:tcPr>
            <w:tcW w:w="0" w:type="auto"/>
            <w:hideMark/>
          </w:tcPr>
          <w:p w14:paraId="1FC856B0" w14:textId="77777777" w:rsidR="00854B42" w:rsidRPr="00854B42" w:rsidRDefault="00854B42" w:rsidP="00854B42">
            <w:pPr>
              <w:jc w:val="center"/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3 185\41 (відкачка)</w:t>
            </w:r>
          </w:p>
          <w:p w14:paraId="63B2583B" w14:textId="77777777" w:rsidR="00854B42" w:rsidRPr="00854B42" w:rsidRDefault="00854B42" w:rsidP="00854B42">
            <w:pPr>
              <w:jc w:val="center"/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2 594\41</w:t>
            </w:r>
          </w:p>
          <w:p w14:paraId="4BEFB569" w14:textId="77777777" w:rsidR="00854B42" w:rsidRPr="00854B42" w:rsidRDefault="00854B42" w:rsidP="00854B42">
            <w:pPr>
              <w:jc w:val="center"/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(промивка)</w:t>
            </w:r>
          </w:p>
          <w:p w14:paraId="460F5F27" w14:textId="77777777" w:rsidR="00854B42" w:rsidRPr="00854B42" w:rsidRDefault="00854B42" w:rsidP="00854B42">
            <w:pPr>
              <w:jc w:val="center"/>
              <w:rPr>
                <w:sz w:val="24"/>
                <w:szCs w:val="24"/>
              </w:rPr>
            </w:pPr>
          </w:p>
        </w:tc>
      </w:tr>
      <w:tr w:rsidR="00854B42" w:rsidRPr="00854B42" w14:paraId="51078195" w14:textId="77777777" w:rsidTr="008767FD">
        <w:trPr>
          <w:trHeight w:val="539"/>
        </w:trPr>
        <w:tc>
          <w:tcPr>
            <w:tcW w:w="456" w:type="dxa"/>
            <w:hideMark/>
          </w:tcPr>
          <w:p w14:paraId="7116FAD0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2</w:t>
            </w:r>
          </w:p>
        </w:tc>
        <w:tc>
          <w:tcPr>
            <w:tcW w:w="5464" w:type="dxa"/>
            <w:hideMark/>
          </w:tcPr>
          <w:p w14:paraId="19A0F4A0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Послуги асенізаційної машини</w:t>
            </w:r>
          </w:p>
        </w:tc>
        <w:tc>
          <w:tcPr>
            <w:tcW w:w="1559" w:type="dxa"/>
            <w:hideMark/>
          </w:tcPr>
          <w:p w14:paraId="4ED569BA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1 послуга.\1 км.</w:t>
            </w:r>
          </w:p>
        </w:tc>
        <w:tc>
          <w:tcPr>
            <w:tcW w:w="0" w:type="auto"/>
            <w:hideMark/>
          </w:tcPr>
          <w:p w14:paraId="6C45E8F9" w14:textId="77777777" w:rsidR="00854B42" w:rsidRPr="00854B42" w:rsidRDefault="00854B42" w:rsidP="00854B42">
            <w:pPr>
              <w:jc w:val="center"/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2 310\25</w:t>
            </w:r>
          </w:p>
        </w:tc>
      </w:tr>
      <w:tr w:rsidR="00854B42" w:rsidRPr="00854B42" w14:paraId="0CF6BDA6" w14:textId="77777777" w:rsidTr="008767FD">
        <w:trPr>
          <w:trHeight w:val="561"/>
        </w:trPr>
        <w:tc>
          <w:tcPr>
            <w:tcW w:w="456" w:type="dxa"/>
            <w:hideMark/>
          </w:tcPr>
          <w:p w14:paraId="280304FA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3</w:t>
            </w:r>
          </w:p>
        </w:tc>
        <w:tc>
          <w:tcPr>
            <w:tcW w:w="5464" w:type="dxa"/>
            <w:hideMark/>
          </w:tcPr>
          <w:p w14:paraId="16E2A81D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 xml:space="preserve">Послуги трактора </w:t>
            </w:r>
            <w:r w:rsidRPr="00854B42">
              <w:rPr>
                <w:b/>
                <w:bCs/>
                <w:sz w:val="24"/>
                <w:szCs w:val="24"/>
              </w:rPr>
              <w:t>МТЗ-80.1</w:t>
            </w:r>
            <w:r w:rsidRPr="00854B42">
              <w:rPr>
                <w:sz w:val="24"/>
                <w:szCs w:val="24"/>
              </w:rPr>
              <w:t xml:space="preserve"> (з урахуванням ПММ)</w:t>
            </w:r>
          </w:p>
        </w:tc>
        <w:tc>
          <w:tcPr>
            <w:tcW w:w="1559" w:type="dxa"/>
            <w:hideMark/>
          </w:tcPr>
          <w:p w14:paraId="10582A58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1 год.</w:t>
            </w:r>
          </w:p>
        </w:tc>
        <w:tc>
          <w:tcPr>
            <w:tcW w:w="0" w:type="auto"/>
            <w:hideMark/>
          </w:tcPr>
          <w:p w14:paraId="215D223A" w14:textId="77777777" w:rsidR="00854B42" w:rsidRPr="00854B42" w:rsidRDefault="00854B42" w:rsidP="00854B42">
            <w:pPr>
              <w:jc w:val="center"/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1 189</w:t>
            </w:r>
          </w:p>
        </w:tc>
      </w:tr>
      <w:tr w:rsidR="00854B42" w:rsidRPr="00854B42" w14:paraId="2A5C73A1" w14:textId="77777777" w:rsidTr="008767FD">
        <w:trPr>
          <w:trHeight w:val="569"/>
        </w:trPr>
        <w:tc>
          <w:tcPr>
            <w:tcW w:w="456" w:type="dxa"/>
            <w:hideMark/>
          </w:tcPr>
          <w:p w14:paraId="70D65415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4</w:t>
            </w:r>
          </w:p>
        </w:tc>
        <w:tc>
          <w:tcPr>
            <w:tcW w:w="5464" w:type="dxa"/>
            <w:hideMark/>
          </w:tcPr>
          <w:p w14:paraId="69648E1B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 xml:space="preserve">Послуги трактора </w:t>
            </w:r>
            <w:r w:rsidRPr="00854B42">
              <w:rPr>
                <w:b/>
                <w:bCs/>
                <w:sz w:val="24"/>
                <w:szCs w:val="24"/>
              </w:rPr>
              <w:t>МТЗ-82.1</w:t>
            </w:r>
            <w:r w:rsidRPr="00854B42">
              <w:rPr>
                <w:sz w:val="24"/>
                <w:szCs w:val="24"/>
              </w:rPr>
              <w:t xml:space="preserve"> (з урахуванням ПММ)</w:t>
            </w:r>
          </w:p>
        </w:tc>
        <w:tc>
          <w:tcPr>
            <w:tcW w:w="1559" w:type="dxa"/>
            <w:hideMark/>
          </w:tcPr>
          <w:p w14:paraId="51AC91FA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1 год.</w:t>
            </w:r>
          </w:p>
        </w:tc>
        <w:tc>
          <w:tcPr>
            <w:tcW w:w="0" w:type="auto"/>
            <w:hideMark/>
          </w:tcPr>
          <w:p w14:paraId="6468FA6F" w14:textId="77777777" w:rsidR="00854B42" w:rsidRPr="00854B42" w:rsidRDefault="00854B42" w:rsidP="00854B42">
            <w:pPr>
              <w:jc w:val="center"/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1 205</w:t>
            </w:r>
          </w:p>
        </w:tc>
      </w:tr>
      <w:tr w:rsidR="00854B42" w:rsidRPr="00854B42" w14:paraId="393F4A67" w14:textId="77777777" w:rsidTr="008767FD">
        <w:trPr>
          <w:trHeight w:val="563"/>
        </w:trPr>
        <w:tc>
          <w:tcPr>
            <w:tcW w:w="456" w:type="dxa"/>
            <w:hideMark/>
          </w:tcPr>
          <w:p w14:paraId="37CCB244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5</w:t>
            </w:r>
          </w:p>
          <w:p w14:paraId="42DFBF2F" w14:textId="77777777" w:rsidR="00854B42" w:rsidRPr="00854B42" w:rsidRDefault="00854B42" w:rsidP="00854B42">
            <w:pPr>
              <w:rPr>
                <w:sz w:val="24"/>
                <w:szCs w:val="24"/>
              </w:rPr>
            </w:pPr>
          </w:p>
        </w:tc>
        <w:tc>
          <w:tcPr>
            <w:tcW w:w="5464" w:type="dxa"/>
          </w:tcPr>
          <w:p w14:paraId="1CB637CE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Послуги бульдозера Т 130 МІГ-1</w:t>
            </w:r>
          </w:p>
        </w:tc>
        <w:tc>
          <w:tcPr>
            <w:tcW w:w="1559" w:type="dxa"/>
            <w:hideMark/>
          </w:tcPr>
          <w:p w14:paraId="1587A97D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1 год.</w:t>
            </w:r>
          </w:p>
        </w:tc>
        <w:tc>
          <w:tcPr>
            <w:tcW w:w="0" w:type="auto"/>
            <w:hideMark/>
          </w:tcPr>
          <w:p w14:paraId="107DD71C" w14:textId="77777777" w:rsidR="00854B42" w:rsidRPr="00854B42" w:rsidRDefault="00854B42" w:rsidP="00854B42">
            <w:pPr>
              <w:jc w:val="center"/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2 475</w:t>
            </w:r>
          </w:p>
          <w:p w14:paraId="46B21793" w14:textId="77777777" w:rsidR="00854B42" w:rsidRPr="00854B42" w:rsidRDefault="00854B42" w:rsidP="00854B42">
            <w:pPr>
              <w:jc w:val="center"/>
              <w:rPr>
                <w:sz w:val="24"/>
                <w:szCs w:val="24"/>
              </w:rPr>
            </w:pPr>
          </w:p>
        </w:tc>
      </w:tr>
      <w:tr w:rsidR="00854B42" w:rsidRPr="00854B42" w14:paraId="0749EB1D" w14:textId="77777777" w:rsidTr="008767FD">
        <w:trPr>
          <w:trHeight w:val="563"/>
        </w:trPr>
        <w:tc>
          <w:tcPr>
            <w:tcW w:w="456" w:type="dxa"/>
          </w:tcPr>
          <w:p w14:paraId="4C162FC1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6</w:t>
            </w:r>
          </w:p>
        </w:tc>
        <w:tc>
          <w:tcPr>
            <w:tcW w:w="5464" w:type="dxa"/>
          </w:tcPr>
          <w:p w14:paraId="0A32CCE4" w14:textId="77777777" w:rsidR="00854B42" w:rsidRPr="00854B42" w:rsidRDefault="00854B42" w:rsidP="00854B42">
            <w:pPr>
              <w:rPr>
                <w:b/>
                <w:bCs/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 xml:space="preserve">Послуги екскаватора </w:t>
            </w:r>
            <w:proofErr w:type="spellStart"/>
            <w:r w:rsidRPr="00854B42">
              <w:rPr>
                <w:b/>
                <w:bCs/>
                <w:sz w:val="24"/>
                <w:szCs w:val="24"/>
              </w:rPr>
              <w:t>Mecalac</w:t>
            </w:r>
            <w:proofErr w:type="spellEnd"/>
            <w:r w:rsidRPr="00854B42">
              <w:rPr>
                <w:b/>
                <w:bCs/>
                <w:sz w:val="24"/>
                <w:szCs w:val="24"/>
              </w:rPr>
              <w:t xml:space="preserve"> TLB870</w:t>
            </w:r>
          </w:p>
          <w:p w14:paraId="59EB0F22" w14:textId="77777777" w:rsidR="00854B42" w:rsidRPr="00854B42" w:rsidRDefault="00854B42" w:rsidP="00854B4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29B0700F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  <w:lang w:val="en-US"/>
              </w:rPr>
              <w:t xml:space="preserve">1 </w:t>
            </w:r>
            <w:r w:rsidRPr="00854B42">
              <w:rPr>
                <w:sz w:val="24"/>
                <w:szCs w:val="24"/>
              </w:rPr>
              <w:t>год.</w:t>
            </w:r>
          </w:p>
        </w:tc>
        <w:tc>
          <w:tcPr>
            <w:tcW w:w="0" w:type="auto"/>
          </w:tcPr>
          <w:p w14:paraId="70C7A7B8" w14:textId="77777777" w:rsidR="00854B42" w:rsidRPr="00854B42" w:rsidRDefault="00854B42" w:rsidP="00854B42">
            <w:pPr>
              <w:jc w:val="center"/>
              <w:rPr>
                <w:sz w:val="24"/>
                <w:szCs w:val="24"/>
                <w:lang w:val="ru-RU"/>
              </w:rPr>
            </w:pPr>
            <w:r w:rsidRPr="00854B42">
              <w:rPr>
                <w:sz w:val="24"/>
                <w:szCs w:val="24"/>
                <w:lang w:val="ru-RU"/>
              </w:rPr>
              <w:t>1 967</w:t>
            </w:r>
          </w:p>
          <w:p w14:paraId="367A277E" w14:textId="77777777" w:rsidR="00854B42" w:rsidRPr="00854B42" w:rsidRDefault="00854B42" w:rsidP="00854B42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54B42" w:rsidRPr="00854B42" w14:paraId="75CF6ED0" w14:textId="77777777" w:rsidTr="008767FD">
        <w:trPr>
          <w:trHeight w:val="563"/>
        </w:trPr>
        <w:tc>
          <w:tcPr>
            <w:tcW w:w="456" w:type="dxa"/>
          </w:tcPr>
          <w:p w14:paraId="39CD5EF3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7</w:t>
            </w:r>
          </w:p>
        </w:tc>
        <w:tc>
          <w:tcPr>
            <w:tcW w:w="5464" w:type="dxa"/>
          </w:tcPr>
          <w:p w14:paraId="16C05896" w14:textId="77777777" w:rsidR="00854B42" w:rsidRPr="00854B42" w:rsidRDefault="00854B42" w:rsidP="00854B42">
            <w:pPr>
              <w:rPr>
                <w:sz w:val="24"/>
                <w:szCs w:val="24"/>
                <w:lang w:val="ru-RU"/>
              </w:rPr>
            </w:pPr>
            <w:r w:rsidRPr="00854B42">
              <w:rPr>
                <w:sz w:val="24"/>
                <w:szCs w:val="24"/>
              </w:rPr>
              <w:t xml:space="preserve">Послуги трактора колісного </w:t>
            </w:r>
            <w:r w:rsidRPr="00854B42">
              <w:rPr>
                <w:sz w:val="24"/>
                <w:szCs w:val="24"/>
                <w:lang w:val="en-US"/>
              </w:rPr>
              <w:t>LS</w:t>
            </w:r>
            <w:r w:rsidRPr="00854B42">
              <w:rPr>
                <w:sz w:val="24"/>
                <w:szCs w:val="24"/>
                <w:lang w:val="ru-RU"/>
              </w:rPr>
              <w:t xml:space="preserve"> </w:t>
            </w:r>
            <w:r w:rsidRPr="00854B42">
              <w:rPr>
                <w:sz w:val="24"/>
                <w:szCs w:val="24"/>
                <w:lang w:val="en-US"/>
              </w:rPr>
              <w:t>XR</w:t>
            </w:r>
            <w:r w:rsidRPr="00854B42">
              <w:rPr>
                <w:sz w:val="24"/>
                <w:szCs w:val="24"/>
                <w:lang w:val="ru-RU"/>
              </w:rPr>
              <w:t xml:space="preserve"> 50</w:t>
            </w:r>
          </w:p>
        </w:tc>
        <w:tc>
          <w:tcPr>
            <w:tcW w:w="1559" w:type="dxa"/>
          </w:tcPr>
          <w:p w14:paraId="6C1330D5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  <w:lang w:val="en-US"/>
              </w:rPr>
              <w:t xml:space="preserve">1 </w:t>
            </w:r>
            <w:r w:rsidRPr="00854B42">
              <w:rPr>
                <w:sz w:val="24"/>
                <w:szCs w:val="24"/>
              </w:rPr>
              <w:t>год.</w:t>
            </w:r>
          </w:p>
        </w:tc>
        <w:tc>
          <w:tcPr>
            <w:tcW w:w="0" w:type="auto"/>
          </w:tcPr>
          <w:p w14:paraId="37453A04" w14:textId="77777777" w:rsidR="00854B42" w:rsidRPr="00854B42" w:rsidRDefault="00854B42" w:rsidP="00854B42">
            <w:pPr>
              <w:jc w:val="center"/>
              <w:rPr>
                <w:sz w:val="24"/>
                <w:szCs w:val="24"/>
                <w:lang w:val="ru-RU"/>
              </w:rPr>
            </w:pPr>
            <w:r w:rsidRPr="00854B42">
              <w:rPr>
                <w:sz w:val="24"/>
                <w:szCs w:val="24"/>
                <w:lang w:val="ru-RU"/>
              </w:rPr>
              <w:t>778</w:t>
            </w:r>
          </w:p>
        </w:tc>
      </w:tr>
      <w:tr w:rsidR="00854B42" w:rsidRPr="00854B42" w14:paraId="2719A7EA" w14:textId="77777777" w:rsidTr="008767FD">
        <w:trPr>
          <w:trHeight w:val="563"/>
        </w:trPr>
        <w:tc>
          <w:tcPr>
            <w:tcW w:w="456" w:type="dxa"/>
          </w:tcPr>
          <w:p w14:paraId="31DB06B8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8</w:t>
            </w:r>
          </w:p>
        </w:tc>
        <w:tc>
          <w:tcPr>
            <w:tcW w:w="5464" w:type="dxa"/>
          </w:tcPr>
          <w:p w14:paraId="3A9D7CB6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Послуги утилізації твердих побутових відходів (ТПВ)</w:t>
            </w:r>
          </w:p>
        </w:tc>
        <w:tc>
          <w:tcPr>
            <w:tcW w:w="1559" w:type="dxa"/>
          </w:tcPr>
          <w:p w14:paraId="46C630FA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1 м</w:t>
            </w:r>
            <w:r w:rsidRPr="00854B42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14:paraId="3C51BF03" w14:textId="77777777" w:rsidR="00854B42" w:rsidRPr="00854B42" w:rsidRDefault="00854B42" w:rsidP="00854B42">
            <w:pPr>
              <w:jc w:val="center"/>
              <w:rPr>
                <w:sz w:val="24"/>
                <w:szCs w:val="24"/>
                <w:lang w:val="ru-RU"/>
              </w:rPr>
            </w:pPr>
            <w:r w:rsidRPr="00854B42">
              <w:rPr>
                <w:sz w:val="24"/>
                <w:szCs w:val="24"/>
                <w:lang w:val="ru-RU"/>
              </w:rPr>
              <w:t xml:space="preserve">--- </w:t>
            </w:r>
          </w:p>
        </w:tc>
      </w:tr>
      <w:tr w:rsidR="00854B42" w:rsidRPr="00854B42" w14:paraId="2C5CA55A" w14:textId="77777777" w:rsidTr="008767FD">
        <w:trPr>
          <w:trHeight w:val="563"/>
        </w:trPr>
        <w:tc>
          <w:tcPr>
            <w:tcW w:w="456" w:type="dxa"/>
          </w:tcPr>
          <w:p w14:paraId="1E4B7CF9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9</w:t>
            </w:r>
          </w:p>
        </w:tc>
        <w:tc>
          <w:tcPr>
            <w:tcW w:w="5464" w:type="dxa"/>
          </w:tcPr>
          <w:p w14:paraId="51062270" w14:textId="77777777" w:rsidR="00854B42" w:rsidRPr="00854B42" w:rsidRDefault="00854B42" w:rsidP="00854B42">
            <w:pPr>
              <w:rPr>
                <w:b/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 xml:space="preserve">Послуги вантажного самоскида </w:t>
            </w:r>
            <w:r w:rsidRPr="00854B42">
              <w:rPr>
                <w:b/>
                <w:sz w:val="24"/>
                <w:szCs w:val="24"/>
              </w:rPr>
              <w:t>СБМ МДКЗ 14-06</w:t>
            </w:r>
          </w:p>
        </w:tc>
        <w:tc>
          <w:tcPr>
            <w:tcW w:w="1559" w:type="dxa"/>
          </w:tcPr>
          <w:p w14:paraId="7364158D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1 км</w:t>
            </w:r>
          </w:p>
        </w:tc>
        <w:tc>
          <w:tcPr>
            <w:tcW w:w="0" w:type="auto"/>
          </w:tcPr>
          <w:p w14:paraId="619BAD85" w14:textId="77777777" w:rsidR="00854B42" w:rsidRPr="00854B42" w:rsidRDefault="00854B42" w:rsidP="00854B42">
            <w:pPr>
              <w:jc w:val="center"/>
              <w:rPr>
                <w:sz w:val="24"/>
                <w:szCs w:val="24"/>
                <w:lang w:val="ru-RU"/>
              </w:rPr>
            </w:pPr>
            <w:r w:rsidRPr="00854B42">
              <w:rPr>
                <w:sz w:val="24"/>
                <w:szCs w:val="24"/>
                <w:lang w:val="ru-RU"/>
              </w:rPr>
              <w:t>45</w:t>
            </w:r>
          </w:p>
        </w:tc>
      </w:tr>
      <w:tr w:rsidR="00854B42" w:rsidRPr="00854B42" w14:paraId="6B4B93AF" w14:textId="77777777" w:rsidTr="008767FD">
        <w:trPr>
          <w:trHeight w:val="563"/>
        </w:trPr>
        <w:tc>
          <w:tcPr>
            <w:tcW w:w="456" w:type="dxa"/>
          </w:tcPr>
          <w:p w14:paraId="794045F5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10</w:t>
            </w:r>
          </w:p>
        </w:tc>
        <w:tc>
          <w:tcPr>
            <w:tcW w:w="5464" w:type="dxa"/>
          </w:tcPr>
          <w:p w14:paraId="31C8C729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 xml:space="preserve">Послуги вантажного самоскида </w:t>
            </w:r>
            <w:r w:rsidRPr="00854B42">
              <w:rPr>
                <w:b/>
                <w:sz w:val="24"/>
                <w:szCs w:val="24"/>
              </w:rPr>
              <w:t>МАЗ 6501С5</w:t>
            </w:r>
          </w:p>
        </w:tc>
        <w:tc>
          <w:tcPr>
            <w:tcW w:w="1559" w:type="dxa"/>
          </w:tcPr>
          <w:p w14:paraId="7E8D2CCF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1 км</w:t>
            </w:r>
          </w:p>
        </w:tc>
        <w:tc>
          <w:tcPr>
            <w:tcW w:w="0" w:type="auto"/>
          </w:tcPr>
          <w:p w14:paraId="08FCF4E4" w14:textId="77777777" w:rsidR="00854B42" w:rsidRPr="00854B42" w:rsidRDefault="00854B42" w:rsidP="00854B42">
            <w:pPr>
              <w:jc w:val="center"/>
              <w:rPr>
                <w:sz w:val="24"/>
                <w:szCs w:val="24"/>
                <w:lang w:val="ru-RU"/>
              </w:rPr>
            </w:pPr>
            <w:r w:rsidRPr="00854B42">
              <w:rPr>
                <w:sz w:val="24"/>
                <w:szCs w:val="24"/>
                <w:lang w:val="ru-RU"/>
              </w:rPr>
              <w:t>50</w:t>
            </w:r>
          </w:p>
        </w:tc>
      </w:tr>
      <w:tr w:rsidR="00854B42" w:rsidRPr="00854B42" w14:paraId="283E2D88" w14:textId="77777777" w:rsidTr="008767FD">
        <w:trPr>
          <w:trHeight w:val="563"/>
        </w:trPr>
        <w:tc>
          <w:tcPr>
            <w:tcW w:w="456" w:type="dxa"/>
          </w:tcPr>
          <w:p w14:paraId="4D6D9E01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11</w:t>
            </w:r>
          </w:p>
        </w:tc>
        <w:tc>
          <w:tcPr>
            <w:tcW w:w="5464" w:type="dxa"/>
          </w:tcPr>
          <w:p w14:paraId="015368E7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Послуги вантажного автопідйомника АГП-30А МАЗ – 5340С2</w:t>
            </w:r>
          </w:p>
        </w:tc>
        <w:tc>
          <w:tcPr>
            <w:tcW w:w="1559" w:type="dxa"/>
          </w:tcPr>
          <w:p w14:paraId="77EC25E7" w14:textId="77777777" w:rsidR="00854B42" w:rsidRPr="00854B42" w:rsidRDefault="00854B42" w:rsidP="00854B42">
            <w:pPr>
              <w:rPr>
                <w:sz w:val="24"/>
                <w:szCs w:val="24"/>
              </w:rPr>
            </w:pPr>
            <w:r w:rsidRPr="00854B42">
              <w:rPr>
                <w:sz w:val="24"/>
                <w:szCs w:val="24"/>
              </w:rPr>
              <w:t>1 послуга / 1км</w:t>
            </w:r>
          </w:p>
        </w:tc>
        <w:tc>
          <w:tcPr>
            <w:tcW w:w="0" w:type="auto"/>
          </w:tcPr>
          <w:p w14:paraId="397713C5" w14:textId="77777777" w:rsidR="00854B42" w:rsidRPr="00854B42" w:rsidRDefault="00854B42" w:rsidP="00854B42">
            <w:pPr>
              <w:jc w:val="center"/>
              <w:rPr>
                <w:sz w:val="24"/>
                <w:szCs w:val="24"/>
                <w:lang w:val="ru-RU"/>
              </w:rPr>
            </w:pPr>
            <w:r w:rsidRPr="00854B42">
              <w:rPr>
                <w:sz w:val="24"/>
                <w:szCs w:val="24"/>
                <w:lang w:val="ru-RU"/>
              </w:rPr>
              <w:t>1623/39</w:t>
            </w:r>
          </w:p>
        </w:tc>
      </w:tr>
    </w:tbl>
    <w:p w14:paraId="74658063" w14:textId="77777777" w:rsidR="00854B42" w:rsidRPr="00854B42" w:rsidRDefault="00854B42" w:rsidP="00854B42">
      <w:pPr>
        <w:rPr>
          <w:sz w:val="24"/>
          <w:szCs w:val="24"/>
        </w:rPr>
      </w:pPr>
    </w:p>
    <w:p w14:paraId="3AC7FBF5" w14:textId="77777777" w:rsidR="00781013" w:rsidRPr="004C6DA2" w:rsidRDefault="00781013" w:rsidP="00854B42">
      <w:pPr>
        <w:ind w:firstLine="5954"/>
        <w:rPr>
          <w:sz w:val="24"/>
          <w:szCs w:val="24"/>
        </w:rPr>
      </w:pPr>
    </w:p>
    <w:sectPr w:rsidR="00781013" w:rsidRPr="004C6D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57000"/>
    <w:multiLevelType w:val="hybridMultilevel"/>
    <w:tmpl w:val="C7209066"/>
    <w:lvl w:ilvl="0" w:tplc="411C29F0">
      <w:start w:val="1"/>
      <w:numFmt w:val="decimal"/>
      <w:lvlText w:val="%1."/>
      <w:lvlJc w:val="left"/>
      <w:pPr>
        <w:ind w:left="405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0304503E"/>
    <w:multiLevelType w:val="hybridMultilevel"/>
    <w:tmpl w:val="0BE23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5113E3"/>
    <w:multiLevelType w:val="hybridMultilevel"/>
    <w:tmpl w:val="2118F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B702BC"/>
    <w:multiLevelType w:val="hybridMultilevel"/>
    <w:tmpl w:val="121E6252"/>
    <w:lvl w:ilvl="0" w:tplc="379EFB3E">
      <w:start w:val="12"/>
      <w:numFmt w:val="bullet"/>
      <w:lvlText w:val="-"/>
      <w:lvlJc w:val="left"/>
      <w:pPr>
        <w:tabs>
          <w:tab w:val="num" w:pos="7307"/>
        </w:tabs>
        <w:ind w:left="730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98"/>
        </w:tabs>
        <w:ind w:left="2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8"/>
        </w:tabs>
        <w:ind w:left="30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8"/>
        </w:tabs>
        <w:ind w:left="37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8"/>
        </w:tabs>
        <w:ind w:left="4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8"/>
        </w:tabs>
        <w:ind w:left="51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8"/>
        </w:tabs>
        <w:ind w:left="58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8"/>
        </w:tabs>
        <w:ind w:left="6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8"/>
        </w:tabs>
        <w:ind w:left="7338" w:hanging="360"/>
      </w:pPr>
      <w:rPr>
        <w:rFonts w:ascii="Wingdings" w:hAnsi="Wingdings" w:hint="default"/>
      </w:rPr>
    </w:lvl>
  </w:abstractNum>
  <w:abstractNum w:abstractNumId="4">
    <w:nsid w:val="67C94D2A"/>
    <w:multiLevelType w:val="multilevel"/>
    <w:tmpl w:val="0B924A8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>
    <w:nsid w:val="767B2E74"/>
    <w:multiLevelType w:val="hybridMultilevel"/>
    <w:tmpl w:val="16AC405E"/>
    <w:lvl w:ilvl="0" w:tplc="C63C6C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926"/>
    <w:rsid w:val="00064F3E"/>
    <w:rsid w:val="000C3148"/>
    <w:rsid w:val="000D47F5"/>
    <w:rsid w:val="00115D2B"/>
    <w:rsid w:val="00155244"/>
    <w:rsid w:val="0016416C"/>
    <w:rsid w:val="001E1562"/>
    <w:rsid w:val="001E1B51"/>
    <w:rsid w:val="00212CF6"/>
    <w:rsid w:val="002834A0"/>
    <w:rsid w:val="002C43D1"/>
    <w:rsid w:val="0030725C"/>
    <w:rsid w:val="003404D2"/>
    <w:rsid w:val="00353776"/>
    <w:rsid w:val="0043159F"/>
    <w:rsid w:val="00487273"/>
    <w:rsid w:val="004B26F4"/>
    <w:rsid w:val="004C6DA2"/>
    <w:rsid w:val="00504794"/>
    <w:rsid w:val="005155F1"/>
    <w:rsid w:val="00524479"/>
    <w:rsid w:val="00526EC4"/>
    <w:rsid w:val="00554C74"/>
    <w:rsid w:val="00582FF0"/>
    <w:rsid w:val="00590AB4"/>
    <w:rsid w:val="006665F5"/>
    <w:rsid w:val="006C2926"/>
    <w:rsid w:val="006F11EF"/>
    <w:rsid w:val="007209E6"/>
    <w:rsid w:val="00726792"/>
    <w:rsid w:val="00775BDC"/>
    <w:rsid w:val="00781013"/>
    <w:rsid w:val="007A1185"/>
    <w:rsid w:val="007B17E4"/>
    <w:rsid w:val="007D671D"/>
    <w:rsid w:val="00820BA3"/>
    <w:rsid w:val="00854B42"/>
    <w:rsid w:val="008D6E16"/>
    <w:rsid w:val="00917F88"/>
    <w:rsid w:val="00933D49"/>
    <w:rsid w:val="009553E9"/>
    <w:rsid w:val="009760BC"/>
    <w:rsid w:val="00A11D4C"/>
    <w:rsid w:val="00A35FF6"/>
    <w:rsid w:val="00A44FB2"/>
    <w:rsid w:val="00A66CE7"/>
    <w:rsid w:val="00BD0F36"/>
    <w:rsid w:val="00BD4068"/>
    <w:rsid w:val="00BD67A1"/>
    <w:rsid w:val="00C227C7"/>
    <w:rsid w:val="00D2007E"/>
    <w:rsid w:val="00D2534A"/>
    <w:rsid w:val="00D708E6"/>
    <w:rsid w:val="00DB1678"/>
    <w:rsid w:val="00DD2986"/>
    <w:rsid w:val="00DD2BA0"/>
    <w:rsid w:val="00E14E8E"/>
    <w:rsid w:val="00EE61F1"/>
    <w:rsid w:val="00F60D68"/>
    <w:rsid w:val="00FD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EE1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9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590AB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29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29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2926"/>
    <w:rPr>
      <w:rFonts w:ascii="Tahoma" w:eastAsia="Times New Roman" w:hAnsi="Tahoma" w:cs="Tahoma"/>
      <w:sz w:val="16"/>
      <w:szCs w:val="16"/>
      <w:lang w:val="uk-UA" w:eastAsia="ru-RU"/>
    </w:rPr>
  </w:style>
  <w:style w:type="table" w:customStyle="1" w:styleId="GridTableLight">
    <w:name w:val="Grid Table Light"/>
    <w:basedOn w:val="a1"/>
    <w:uiPriority w:val="40"/>
    <w:rsid w:val="00FD426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41"/>
    <w:rsid w:val="00FD42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FD42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6">
    <w:name w:val="Table Grid"/>
    <w:basedOn w:val="a1"/>
    <w:uiPriority w:val="59"/>
    <w:rsid w:val="00FD42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90AB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table" w:customStyle="1" w:styleId="11">
    <w:name w:val="Сетка таблицы1"/>
    <w:basedOn w:val="a1"/>
    <w:next w:val="a6"/>
    <w:uiPriority w:val="59"/>
    <w:rsid w:val="00854B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9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590AB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29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29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2926"/>
    <w:rPr>
      <w:rFonts w:ascii="Tahoma" w:eastAsia="Times New Roman" w:hAnsi="Tahoma" w:cs="Tahoma"/>
      <w:sz w:val="16"/>
      <w:szCs w:val="16"/>
      <w:lang w:val="uk-UA" w:eastAsia="ru-RU"/>
    </w:rPr>
  </w:style>
  <w:style w:type="table" w:customStyle="1" w:styleId="GridTableLight">
    <w:name w:val="Grid Table Light"/>
    <w:basedOn w:val="a1"/>
    <w:uiPriority w:val="40"/>
    <w:rsid w:val="00FD426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41"/>
    <w:rsid w:val="00FD42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FD42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6">
    <w:name w:val="Table Grid"/>
    <w:basedOn w:val="a1"/>
    <w:uiPriority w:val="59"/>
    <w:rsid w:val="00FD42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90AB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table" w:customStyle="1" w:styleId="11">
    <w:name w:val="Сетка таблицы1"/>
    <w:basedOn w:val="a1"/>
    <w:next w:val="a6"/>
    <w:uiPriority w:val="59"/>
    <w:rsid w:val="00854B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0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73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7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0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00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1565</Words>
  <Characters>893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lenovo</cp:lastModifiedBy>
  <cp:revision>8</cp:revision>
  <cp:lastPrinted>2026-09-22T13:28:00Z</cp:lastPrinted>
  <dcterms:created xsi:type="dcterms:W3CDTF">2026-03-26T09:36:00Z</dcterms:created>
  <dcterms:modified xsi:type="dcterms:W3CDTF">2026-09-22T13:31:00Z</dcterms:modified>
</cp:coreProperties>
</file>