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38" w:rsidRPr="004A51D9" w:rsidRDefault="00742A38" w:rsidP="00742A38">
      <w:pPr>
        <w:jc w:val="center"/>
        <w:rPr>
          <w:b/>
          <w:lang w:val="uk-UA"/>
        </w:rPr>
      </w:pPr>
      <w:r w:rsidRPr="004A51D9">
        <w:rPr>
          <w:b/>
          <w:noProof/>
          <w:lang w:val="uk-UA" w:eastAsia="uk-UA"/>
        </w:rPr>
        <w:drawing>
          <wp:inline distT="0" distB="0" distL="0" distR="0" wp14:anchorId="28C36F4E" wp14:editId="6C91C74B">
            <wp:extent cx="474345" cy="5778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A38" w:rsidRDefault="00742A38" w:rsidP="00742A38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742A38" w:rsidRDefault="00742A38" w:rsidP="00742A38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742A38" w:rsidRDefault="00742A38" w:rsidP="00742A38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п’ятдесят </w:t>
      </w:r>
      <w:r w:rsidR="00591967">
        <w:rPr>
          <w:b/>
          <w:lang w:val="uk-UA"/>
        </w:rPr>
        <w:t xml:space="preserve">дев’ята </w:t>
      </w:r>
      <w:r>
        <w:rPr>
          <w:b/>
          <w:lang w:val="uk-UA"/>
        </w:rPr>
        <w:t xml:space="preserve">сесія восьмого скликання </w:t>
      </w:r>
    </w:p>
    <w:p w:rsidR="00742A38" w:rsidRDefault="00742A38" w:rsidP="00742A38">
      <w:pPr>
        <w:spacing w:line="480" w:lineRule="auto"/>
        <w:jc w:val="center"/>
        <w:rPr>
          <w:b/>
          <w:lang w:val="uk-UA"/>
        </w:rPr>
      </w:pPr>
      <w:r w:rsidRPr="00F44786">
        <w:rPr>
          <w:b/>
          <w:lang w:val="uk-UA"/>
        </w:rPr>
        <w:t xml:space="preserve">Р І Ш Е Н </w:t>
      </w:r>
      <w:proofErr w:type="spellStart"/>
      <w:r w:rsidRPr="00F44786">
        <w:rPr>
          <w:b/>
          <w:lang w:val="uk-UA"/>
        </w:rPr>
        <w:t>Н</w:t>
      </w:r>
      <w:proofErr w:type="spellEnd"/>
      <w:r w:rsidRPr="00F44786">
        <w:rPr>
          <w:b/>
          <w:lang w:val="uk-UA"/>
        </w:rPr>
        <w:t xml:space="preserve"> Я</w:t>
      </w:r>
    </w:p>
    <w:p w:rsidR="00742A38" w:rsidRDefault="00742A38" w:rsidP="00742A38">
      <w:pPr>
        <w:widowControl w:val="0"/>
        <w:tabs>
          <w:tab w:val="left" w:pos="4111"/>
          <w:tab w:val="left" w:pos="7371"/>
        </w:tabs>
        <w:autoSpaceDE w:val="0"/>
        <w:autoSpaceDN w:val="0"/>
        <w:adjustRightInd w:val="0"/>
        <w:rPr>
          <w:color w:val="000000"/>
          <w:lang w:val="uk-UA"/>
        </w:rPr>
      </w:pPr>
      <w:r>
        <w:rPr>
          <w:color w:val="000000"/>
          <w:lang w:val="uk-UA"/>
        </w:rPr>
        <w:t>від «</w:t>
      </w:r>
      <w:r w:rsidR="007D63C6">
        <w:rPr>
          <w:color w:val="000000"/>
          <w:lang w:val="uk-UA"/>
        </w:rPr>
        <w:t>1</w:t>
      </w:r>
      <w:r w:rsidR="00E004C4">
        <w:rPr>
          <w:color w:val="000000"/>
          <w:lang w:val="uk-UA"/>
        </w:rPr>
        <w:t>8</w:t>
      </w:r>
      <w:r>
        <w:rPr>
          <w:color w:val="000000"/>
          <w:lang w:val="uk-UA"/>
        </w:rPr>
        <w:t xml:space="preserve">» </w:t>
      </w:r>
      <w:r w:rsidR="00591967">
        <w:rPr>
          <w:color w:val="000000"/>
          <w:lang w:val="uk-UA"/>
        </w:rPr>
        <w:t>вересня</w:t>
      </w:r>
      <w:r>
        <w:rPr>
          <w:color w:val="000000"/>
          <w:lang w:val="uk-UA"/>
        </w:rPr>
        <w:t xml:space="preserve"> 2026 року </w:t>
      </w:r>
      <w:r>
        <w:rPr>
          <w:color w:val="000000"/>
          <w:lang w:val="uk-UA"/>
        </w:rPr>
        <w:tab/>
        <w:t>с-ще Смоліне</w:t>
      </w:r>
      <w:r>
        <w:rPr>
          <w:color w:val="000000"/>
          <w:lang w:val="uk-UA"/>
        </w:rPr>
        <w:tab/>
        <w:t xml:space="preserve"> </w:t>
      </w:r>
      <w:r>
        <w:rPr>
          <w:color w:val="000000"/>
          <w:lang w:val="uk-UA"/>
        </w:rPr>
        <w:tab/>
        <w:t xml:space="preserve">№ </w:t>
      </w:r>
      <w:r w:rsidR="001A180A">
        <w:rPr>
          <w:color w:val="000000"/>
          <w:lang w:val="uk-UA"/>
        </w:rPr>
        <w:t>1118</w:t>
      </w:r>
    </w:p>
    <w:p w:rsidR="00742A38" w:rsidRDefault="00742A38" w:rsidP="00742A38">
      <w:pPr>
        <w:rPr>
          <w:lang w:val="uk-UA"/>
        </w:rPr>
      </w:pPr>
    </w:p>
    <w:p w:rsidR="00742A38" w:rsidRDefault="00742A38" w:rsidP="00742A38">
      <w:pPr>
        <w:rPr>
          <w:lang w:val="uk-UA"/>
        </w:rPr>
      </w:pPr>
    </w:p>
    <w:p w:rsidR="00B72204" w:rsidRDefault="001A7912" w:rsidP="00591967">
      <w:pPr>
        <w:rPr>
          <w:b/>
          <w:lang w:val="uk-UA"/>
        </w:rPr>
      </w:pPr>
      <w:r>
        <w:rPr>
          <w:b/>
          <w:lang w:val="uk-UA"/>
        </w:rPr>
        <w:t xml:space="preserve">Про затвердження </w:t>
      </w:r>
      <w:r w:rsidR="00C711BC">
        <w:rPr>
          <w:b/>
          <w:lang w:val="uk-UA"/>
        </w:rPr>
        <w:t>З</w:t>
      </w:r>
      <w:r w:rsidR="00591967">
        <w:rPr>
          <w:b/>
          <w:lang w:val="uk-UA"/>
        </w:rPr>
        <w:t xml:space="preserve">вітів </w:t>
      </w:r>
      <w:r w:rsidR="00591967" w:rsidRPr="00591967">
        <w:rPr>
          <w:b/>
        </w:rPr>
        <w:t xml:space="preserve">про </w:t>
      </w:r>
      <w:proofErr w:type="spellStart"/>
      <w:r w:rsidR="00591967" w:rsidRPr="00591967">
        <w:rPr>
          <w:b/>
        </w:rPr>
        <w:t>експертну</w:t>
      </w:r>
      <w:proofErr w:type="spellEnd"/>
      <w:r w:rsidR="00591967" w:rsidRPr="00591967">
        <w:rPr>
          <w:b/>
        </w:rPr>
        <w:t xml:space="preserve"> </w:t>
      </w:r>
      <w:proofErr w:type="spellStart"/>
      <w:r w:rsidR="00591967" w:rsidRPr="00591967">
        <w:rPr>
          <w:b/>
        </w:rPr>
        <w:t>грошову</w:t>
      </w:r>
      <w:proofErr w:type="spellEnd"/>
      <w:r w:rsidR="00591967" w:rsidRPr="00591967">
        <w:rPr>
          <w:b/>
        </w:rPr>
        <w:t xml:space="preserve"> </w:t>
      </w:r>
    </w:p>
    <w:p w:rsidR="00742A38" w:rsidRDefault="00591967" w:rsidP="00591967">
      <w:pPr>
        <w:rPr>
          <w:lang w:val="uk-UA"/>
        </w:rPr>
      </w:pPr>
      <w:proofErr w:type="spellStart"/>
      <w:r w:rsidRPr="00591967">
        <w:rPr>
          <w:b/>
        </w:rPr>
        <w:t>оцінку</w:t>
      </w:r>
      <w:proofErr w:type="spellEnd"/>
      <w:r w:rsidRPr="00591967">
        <w:rPr>
          <w:b/>
        </w:rPr>
        <w:t xml:space="preserve"> </w:t>
      </w:r>
      <w:bookmarkStart w:id="0" w:name="_GoBack"/>
      <w:bookmarkEnd w:id="0"/>
      <w:r w:rsidRPr="00591967">
        <w:rPr>
          <w:b/>
          <w:lang w:val="uk-UA"/>
        </w:rPr>
        <w:t>земельн</w:t>
      </w:r>
      <w:r>
        <w:rPr>
          <w:b/>
          <w:lang w:val="uk-UA"/>
        </w:rPr>
        <w:t>их</w:t>
      </w:r>
      <w:r w:rsidRPr="00591967">
        <w:rPr>
          <w:b/>
          <w:lang w:val="uk-UA"/>
        </w:rPr>
        <w:t xml:space="preserve"> ділян</w:t>
      </w:r>
      <w:r>
        <w:rPr>
          <w:b/>
          <w:lang w:val="uk-UA"/>
        </w:rPr>
        <w:t>ок</w:t>
      </w:r>
      <w:r w:rsidRPr="00591967">
        <w:rPr>
          <w:b/>
        </w:rPr>
        <w:t> </w:t>
      </w:r>
      <w:r w:rsidRPr="00591967">
        <w:rPr>
          <w:b/>
          <w:lang w:val="uk-UA"/>
        </w:rPr>
        <w:t>комунальної власності</w:t>
      </w:r>
    </w:p>
    <w:p w:rsidR="00742A38" w:rsidRDefault="00742A38" w:rsidP="00742A38">
      <w:pPr>
        <w:tabs>
          <w:tab w:val="left" w:pos="1464"/>
        </w:tabs>
        <w:rPr>
          <w:lang w:val="uk-UA"/>
        </w:rPr>
      </w:pPr>
    </w:p>
    <w:p w:rsidR="00742A38" w:rsidRDefault="00E004C4" w:rsidP="00E004C4">
      <w:pPr>
        <w:ind w:firstLine="709"/>
        <w:jc w:val="both"/>
        <w:rPr>
          <w:lang w:val="uk-UA"/>
        </w:rPr>
      </w:pPr>
      <w:r>
        <w:rPr>
          <w:lang w:val="uk-UA"/>
        </w:rPr>
        <w:t>Розглянувши З</w:t>
      </w:r>
      <w:r w:rsidR="00591967" w:rsidRPr="00591967">
        <w:rPr>
          <w:lang w:val="uk-UA"/>
        </w:rPr>
        <w:t>віт</w:t>
      </w:r>
      <w:r w:rsidR="00591967">
        <w:rPr>
          <w:lang w:val="uk-UA"/>
        </w:rPr>
        <w:t>и</w:t>
      </w:r>
      <w:r w:rsidR="00591967" w:rsidRPr="00591967">
        <w:rPr>
          <w:lang w:val="uk-UA"/>
        </w:rPr>
        <w:t xml:space="preserve"> з експ</w:t>
      </w:r>
      <w:r w:rsidR="00591967">
        <w:rPr>
          <w:lang w:val="uk-UA"/>
        </w:rPr>
        <w:t>ертної грошової оцінки земельних</w:t>
      </w:r>
      <w:r w:rsidR="00591967" w:rsidRPr="00591967">
        <w:rPr>
          <w:lang w:val="uk-UA"/>
        </w:rPr>
        <w:t xml:space="preserve"> ділян</w:t>
      </w:r>
      <w:r w:rsidR="00591967">
        <w:rPr>
          <w:lang w:val="uk-UA"/>
        </w:rPr>
        <w:t>ок</w:t>
      </w:r>
      <w:r w:rsidR="00591967" w:rsidRPr="00591967">
        <w:rPr>
          <w:lang w:val="uk-UA"/>
        </w:rPr>
        <w:t xml:space="preserve"> для </w:t>
      </w:r>
      <w:r w:rsidR="005C727A">
        <w:rPr>
          <w:lang w:val="uk-UA"/>
        </w:rPr>
        <w:t>ведення особистого селянського господарства</w:t>
      </w:r>
      <w:r w:rsidR="00591967" w:rsidRPr="00591967">
        <w:rPr>
          <w:lang w:val="uk-UA"/>
        </w:rPr>
        <w:t>, що розроблен</w:t>
      </w:r>
      <w:r w:rsidR="005C727A">
        <w:rPr>
          <w:lang w:val="uk-UA"/>
        </w:rPr>
        <w:t>і ФОП</w:t>
      </w:r>
      <w:r w:rsidR="00591967" w:rsidRPr="005C727A">
        <w:rPr>
          <w:lang w:val="uk-UA"/>
        </w:rPr>
        <w:t xml:space="preserve"> </w:t>
      </w:r>
      <w:proofErr w:type="spellStart"/>
      <w:r w:rsidR="005C727A">
        <w:rPr>
          <w:lang w:val="uk-UA"/>
        </w:rPr>
        <w:t>С</w:t>
      </w:r>
      <w:r w:rsidR="00731329">
        <w:rPr>
          <w:lang w:val="uk-UA"/>
        </w:rPr>
        <w:t>п</w:t>
      </w:r>
      <w:r w:rsidR="005C727A">
        <w:rPr>
          <w:lang w:val="uk-UA"/>
        </w:rPr>
        <w:t>іциним</w:t>
      </w:r>
      <w:proofErr w:type="spellEnd"/>
      <w:r w:rsidR="005C727A">
        <w:rPr>
          <w:lang w:val="uk-UA"/>
        </w:rPr>
        <w:t xml:space="preserve"> Ігорем Анатолійовичем </w:t>
      </w:r>
      <w:r w:rsidR="00731329" w:rsidRPr="00731329">
        <w:rPr>
          <w:lang w:val="uk-UA"/>
        </w:rPr>
        <w:t xml:space="preserve">(сертифікат суб’єкта оціночної діяльності № </w:t>
      </w:r>
      <w:r w:rsidR="00731329">
        <w:rPr>
          <w:lang w:val="uk-UA"/>
        </w:rPr>
        <w:t>27/2024</w:t>
      </w:r>
      <w:r w:rsidR="00731329" w:rsidRPr="00731329">
        <w:rPr>
          <w:lang w:val="uk-UA"/>
        </w:rPr>
        <w:t xml:space="preserve"> виданий</w:t>
      </w:r>
      <w:r w:rsidR="00731329">
        <w:rPr>
          <w:lang w:val="uk-UA"/>
        </w:rPr>
        <w:t xml:space="preserve"> ФДМУ від 16.01.2024</w:t>
      </w:r>
      <w:r w:rsidR="00731329" w:rsidRPr="00731329">
        <w:rPr>
          <w:lang w:val="uk-UA"/>
        </w:rPr>
        <w:t xml:space="preserve"> року, кваліфікаційне свідоцтво оцінювача </w:t>
      </w:r>
      <w:r w:rsidR="00731329">
        <w:rPr>
          <w:lang w:val="uk-UA"/>
        </w:rPr>
        <w:t>ФДМУ</w:t>
      </w:r>
      <w:r w:rsidR="00731329" w:rsidRPr="00731329">
        <w:rPr>
          <w:lang w:val="uk-UA"/>
        </w:rPr>
        <w:t xml:space="preserve"> №</w:t>
      </w:r>
      <w:r w:rsidR="00731329">
        <w:rPr>
          <w:lang w:val="uk-UA"/>
        </w:rPr>
        <w:t>1771/2025 від 15.08.2025</w:t>
      </w:r>
      <w:r w:rsidR="00731329" w:rsidRPr="00731329">
        <w:rPr>
          <w:lang w:val="uk-UA"/>
        </w:rPr>
        <w:t xml:space="preserve"> року),</w:t>
      </w:r>
      <w:r w:rsidR="00591967" w:rsidRPr="005C727A">
        <w:rPr>
          <w:lang w:val="uk-UA"/>
        </w:rPr>
        <w:t xml:space="preserve"> керуючись ст.12, 201 Земельного кодексу України, ст.23 Закону України «Про оцінку землі», ст.26 Закону України «Про місцеве самоврядування в Україні»</w:t>
      </w:r>
      <w:r w:rsidR="00742A38">
        <w:rPr>
          <w:lang w:val="uk-UA"/>
        </w:rPr>
        <w:t>, селищна  рада</w:t>
      </w:r>
    </w:p>
    <w:p w:rsidR="00742A38" w:rsidRDefault="00742A38" w:rsidP="00742A38">
      <w:pPr>
        <w:tabs>
          <w:tab w:val="left" w:pos="3615"/>
        </w:tabs>
        <w:jc w:val="both"/>
        <w:rPr>
          <w:lang w:val="uk-UA"/>
        </w:rPr>
      </w:pPr>
    </w:p>
    <w:p w:rsidR="00742A38" w:rsidRDefault="00742A38" w:rsidP="00742A38">
      <w:pPr>
        <w:rPr>
          <w:b/>
          <w:lang w:val="uk-UA"/>
        </w:rPr>
      </w:pPr>
      <w:r>
        <w:rPr>
          <w:b/>
          <w:lang w:val="uk-UA"/>
        </w:rPr>
        <w:t>В И Р І Ш И Л А:</w:t>
      </w:r>
    </w:p>
    <w:p w:rsidR="00742A38" w:rsidRDefault="00742A38" w:rsidP="00742A38">
      <w:pPr>
        <w:ind w:firstLine="709"/>
        <w:jc w:val="both"/>
        <w:rPr>
          <w:b/>
          <w:lang w:val="uk-UA"/>
        </w:rPr>
      </w:pPr>
    </w:p>
    <w:p w:rsidR="00BB4A5E" w:rsidRDefault="00731329" w:rsidP="00B72204">
      <w:pPr>
        <w:pStyle w:val="a3"/>
        <w:numPr>
          <w:ilvl w:val="3"/>
          <w:numId w:val="8"/>
        </w:numPr>
        <w:tabs>
          <w:tab w:val="left" w:pos="1134"/>
        </w:tabs>
        <w:ind w:left="0" w:firstLine="709"/>
        <w:jc w:val="both"/>
        <w:rPr>
          <w:lang w:val="uk-UA" w:eastAsia="uk-UA"/>
        </w:rPr>
      </w:pPr>
      <w:r>
        <w:rPr>
          <w:lang w:val="uk-UA"/>
        </w:rPr>
        <w:t xml:space="preserve">Затвердити </w:t>
      </w:r>
      <w:r w:rsidR="00BB4A5E">
        <w:rPr>
          <w:lang w:val="uk-UA"/>
        </w:rPr>
        <w:t>З</w:t>
      </w:r>
      <w:r w:rsidRPr="00591967">
        <w:rPr>
          <w:lang w:val="uk-UA"/>
        </w:rPr>
        <w:t>віт з експ</w:t>
      </w:r>
      <w:r>
        <w:rPr>
          <w:lang w:val="uk-UA"/>
        </w:rPr>
        <w:t>ертної грошової оцінки земельної</w:t>
      </w:r>
      <w:r w:rsidRPr="00591967">
        <w:rPr>
          <w:lang w:val="uk-UA"/>
        </w:rPr>
        <w:t xml:space="preserve"> ділян</w:t>
      </w:r>
      <w:r>
        <w:rPr>
          <w:lang w:val="uk-UA"/>
        </w:rPr>
        <w:t>ки комунальної власності загальною площею</w:t>
      </w:r>
      <w:r w:rsidRPr="00591967">
        <w:rPr>
          <w:lang w:val="uk-UA"/>
        </w:rPr>
        <w:t xml:space="preserve"> </w:t>
      </w:r>
      <w:r>
        <w:rPr>
          <w:lang w:val="uk-UA"/>
        </w:rPr>
        <w:t xml:space="preserve">1,7319 га, </w:t>
      </w:r>
      <w:r w:rsidR="00BB4A5E">
        <w:rPr>
          <w:lang w:val="uk-UA"/>
        </w:rPr>
        <w:t>кадастровий номер 3523183700:53:</w:t>
      </w:r>
      <w:r>
        <w:rPr>
          <w:lang w:val="uk-UA"/>
        </w:rPr>
        <w:t>000:</w:t>
      </w:r>
      <w:r w:rsidR="00BB4A5E">
        <w:rPr>
          <w:lang w:val="uk-UA"/>
        </w:rPr>
        <w:t xml:space="preserve">0026 </w:t>
      </w:r>
      <w:r w:rsidRPr="00591967">
        <w:rPr>
          <w:lang w:val="uk-UA"/>
        </w:rPr>
        <w:t xml:space="preserve">для </w:t>
      </w:r>
      <w:r>
        <w:rPr>
          <w:lang w:val="uk-UA"/>
        </w:rPr>
        <w:t>ведення особистого селянського господарства</w:t>
      </w:r>
      <w:r w:rsidR="00BB4A5E">
        <w:rPr>
          <w:lang w:val="uk-UA"/>
        </w:rPr>
        <w:t xml:space="preserve"> (відповідно до КВЦПЗ 01.03), розташованої за адресою: Кіровоградська обл., </w:t>
      </w:r>
      <w:proofErr w:type="spellStart"/>
      <w:r w:rsidR="00BB4A5E">
        <w:rPr>
          <w:lang w:val="uk-UA"/>
        </w:rPr>
        <w:t>Новоукраїнський</w:t>
      </w:r>
      <w:proofErr w:type="spellEnd"/>
      <w:r w:rsidR="00BB4A5E">
        <w:rPr>
          <w:lang w:val="uk-UA"/>
        </w:rPr>
        <w:t xml:space="preserve"> р-н., </w:t>
      </w:r>
      <w:proofErr w:type="spellStart"/>
      <w:r w:rsidR="00BB4A5E">
        <w:rPr>
          <w:lang w:val="uk-UA"/>
        </w:rPr>
        <w:t>с. Успені</w:t>
      </w:r>
      <w:proofErr w:type="spellEnd"/>
      <w:r w:rsidR="00BB4A5E">
        <w:rPr>
          <w:lang w:val="uk-UA"/>
        </w:rPr>
        <w:t>вка.</w:t>
      </w:r>
    </w:p>
    <w:p w:rsidR="00BB4A5E" w:rsidRPr="00BB4A5E" w:rsidRDefault="00BB4A5E" w:rsidP="00B72204">
      <w:pPr>
        <w:pStyle w:val="a3"/>
        <w:tabs>
          <w:tab w:val="left" w:pos="1134"/>
        </w:tabs>
        <w:ind w:left="0" w:firstLine="709"/>
        <w:jc w:val="both"/>
        <w:rPr>
          <w:lang w:val="uk-UA" w:eastAsia="uk-UA"/>
        </w:rPr>
      </w:pPr>
      <w:proofErr w:type="spellStart"/>
      <w:r w:rsidRPr="00BB4A5E">
        <w:t>Експертна</w:t>
      </w:r>
      <w:proofErr w:type="spellEnd"/>
      <w:r w:rsidRPr="00BB4A5E">
        <w:t xml:space="preserve"> </w:t>
      </w:r>
      <w:proofErr w:type="spellStart"/>
      <w:r w:rsidRPr="00BB4A5E">
        <w:t>грошова</w:t>
      </w:r>
      <w:proofErr w:type="spellEnd"/>
      <w:r w:rsidRPr="00BB4A5E">
        <w:t xml:space="preserve"> </w:t>
      </w:r>
      <w:proofErr w:type="spellStart"/>
      <w:r w:rsidRPr="00BB4A5E">
        <w:t>оцінка</w:t>
      </w:r>
      <w:proofErr w:type="spellEnd"/>
      <w:r w:rsidRPr="00BB4A5E">
        <w:t xml:space="preserve"> </w:t>
      </w:r>
      <w:proofErr w:type="spellStart"/>
      <w:r w:rsidRPr="00BB4A5E">
        <w:t>земельної</w:t>
      </w:r>
      <w:proofErr w:type="spellEnd"/>
      <w:r w:rsidRPr="00BB4A5E">
        <w:t xml:space="preserve"> </w:t>
      </w:r>
      <w:proofErr w:type="spellStart"/>
      <w:r w:rsidRPr="00BB4A5E">
        <w:t>ділянки</w:t>
      </w:r>
      <w:proofErr w:type="spellEnd"/>
      <w:r w:rsidRPr="00BB4A5E">
        <w:rPr>
          <w:lang w:val="uk-UA"/>
        </w:rPr>
        <w:t xml:space="preserve"> відповідно до Звіту становить 242 000,00 грн. (двісті сорок дві тисячі гривень).</w:t>
      </w:r>
    </w:p>
    <w:p w:rsidR="00BB4A5E" w:rsidRDefault="00BB4A5E" w:rsidP="00B72204">
      <w:pPr>
        <w:pStyle w:val="a3"/>
        <w:numPr>
          <w:ilvl w:val="3"/>
          <w:numId w:val="8"/>
        </w:numPr>
        <w:tabs>
          <w:tab w:val="left" w:pos="1134"/>
        </w:tabs>
        <w:ind w:left="0" w:firstLine="709"/>
        <w:jc w:val="both"/>
        <w:rPr>
          <w:lang w:val="uk-UA" w:eastAsia="uk-UA"/>
        </w:rPr>
      </w:pPr>
      <w:r>
        <w:rPr>
          <w:lang w:val="uk-UA"/>
        </w:rPr>
        <w:t>Затвердити З</w:t>
      </w:r>
      <w:r w:rsidRPr="00591967">
        <w:rPr>
          <w:lang w:val="uk-UA"/>
        </w:rPr>
        <w:t>віт з експ</w:t>
      </w:r>
      <w:r>
        <w:rPr>
          <w:lang w:val="uk-UA"/>
        </w:rPr>
        <w:t>ертної грошової оцінки земельної</w:t>
      </w:r>
      <w:r w:rsidRPr="00591967">
        <w:rPr>
          <w:lang w:val="uk-UA"/>
        </w:rPr>
        <w:t xml:space="preserve"> ділян</w:t>
      </w:r>
      <w:r>
        <w:rPr>
          <w:lang w:val="uk-UA"/>
        </w:rPr>
        <w:t>ки комунальної власності загальною площею</w:t>
      </w:r>
      <w:r w:rsidRPr="00591967">
        <w:rPr>
          <w:lang w:val="uk-UA"/>
        </w:rPr>
        <w:t xml:space="preserve"> </w:t>
      </w:r>
      <w:r>
        <w:rPr>
          <w:lang w:val="uk-UA"/>
        </w:rPr>
        <w:t xml:space="preserve">2,0 га, кадастровий номер 3523155700:02:000:1979 </w:t>
      </w:r>
      <w:r w:rsidRPr="00591967">
        <w:rPr>
          <w:lang w:val="uk-UA"/>
        </w:rPr>
        <w:t xml:space="preserve">для </w:t>
      </w:r>
      <w:r>
        <w:rPr>
          <w:lang w:val="uk-UA"/>
        </w:rPr>
        <w:t xml:space="preserve">ведення особистого селянського господарства (відповідно до КВЦПЗ 01.03), розташованої за адресою: Кіровоградська обл., </w:t>
      </w:r>
      <w:proofErr w:type="spellStart"/>
      <w:r>
        <w:rPr>
          <w:lang w:val="uk-UA"/>
        </w:rPr>
        <w:t>Новоукраїнський</w:t>
      </w:r>
      <w:proofErr w:type="spellEnd"/>
      <w:r>
        <w:rPr>
          <w:lang w:val="uk-UA"/>
        </w:rPr>
        <w:t xml:space="preserve"> р-н., с-ще Смоліне.</w:t>
      </w:r>
    </w:p>
    <w:p w:rsidR="00BB4A5E" w:rsidRDefault="00BB4A5E" w:rsidP="00B72204">
      <w:pPr>
        <w:pStyle w:val="a3"/>
        <w:tabs>
          <w:tab w:val="left" w:pos="1134"/>
        </w:tabs>
        <w:ind w:left="0" w:firstLine="709"/>
        <w:jc w:val="both"/>
        <w:rPr>
          <w:lang w:val="uk-UA"/>
        </w:rPr>
      </w:pPr>
      <w:proofErr w:type="spellStart"/>
      <w:r w:rsidRPr="00BB4A5E">
        <w:t>Експертна</w:t>
      </w:r>
      <w:proofErr w:type="spellEnd"/>
      <w:r w:rsidRPr="00BB4A5E">
        <w:t xml:space="preserve"> </w:t>
      </w:r>
      <w:proofErr w:type="spellStart"/>
      <w:r w:rsidRPr="00BB4A5E">
        <w:t>грошова</w:t>
      </w:r>
      <w:proofErr w:type="spellEnd"/>
      <w:r w:rsidRPr="00BB4A5E">
        <w:t xml:space="preserve"> </w:t>
      </w:r>
      <w:proofErr w:type="spellStart"/>
      <w:r w:rsidRPr="00BB4A5E">
        <w:t>оцінка</w:t>
      </w:r>
      <w:proofErr w:type="spellEnd"/>
      <w:r w:rsidRPr="00BB4A5E">
        <w:t xml:space="preserve"> </w:t>
      </w:r>
      <w:proofErr w:type="spellStart"/>
      <w:r w:rsidRPr="00BB4A5E">
        <w:t>земельної</w:t>
      </w:r>
      <w:proofErr w:type="spellEnd"/>
      <w:r w:rsidRPr="00BB4A5E">
        <w:t xml:space="preserve"> </w:t>
      </w:r>
      <w:proofErr w:type="spellStart"/>
      <w:r w:rsidRPr="00BB4A5E">
        <w:t>ділянки</w:t>
      </w:r>
      <w:proofErr w:type="spellEnd"/>
      <w:r>
        <w:rPr>
          <w:lang w:val="uk-UA"/>
        </w:rPr>
        <w:t xml:space="preserve"> відповідно до Звіту становить 279 000,00 грн. (дві</w:t>
      </w:r>
      <w:proofErr w:type="gramStart"/>
      <w:r>
        <w:rPr>
          <w:lang w:val="uk-UA"/>
        </w:rPr>
        <w:t>ст</w:t>
      </w:r>
      <w:proofErr w:type="gramEnd"/>
      <w:r>
        <w:rPr>
          <w:lang w:val="uk-UA"/>
        </w:rPr>
        <w:t>і сімдесят дев’ять</w:t>
      </w:r>
      <w:r w:rsidR="00C711BC">
        <w:rPr>
          <w:lang w:val="uk-UA"/>
        </w:rPr>
        <w:t xml:space="preserve"> тисяч</w:t>
      </w:r>
      <w:r>
        <w:rPr>
          <w:lang w:val="uk-UA"/>
        </w:rPr>
        <w:t xml:space="preserve"> гривень).</w:t>
      </w:r>
    </w:p>
    <w:p w:rsidR="00742A38" w:rsidRPr="00BB4A5E" w:rsidRDefault="00742A38" w:rsidP="00B72204">
      <w:pPr>
        <w:pStyle w:val="a3"/>
        <w:numPr>
          <w:ilvl w:val="3"/>
          <w:numId w:val="8"/>
        </w:numPr>
        <w:tabs>
          <w:tab w:val="left" w:pos="1134"/>
        </w:tabs>
        <w:ind w:left="0" w:firstLine="709"/>
        <w:jc w:val="both"/>
        <w:rPr>
          <w:lang w:val="uk-UA"/>
        </w:rPr>
      </w:pPr>
      <w:r w:rsidRPr="00BB4A5E">
        <w:rPr>
          <w:lang w:val="uk-UA" w:eastAsia="uk-UA"/>
        </w:rPr>
        <w:t>Контроль за виконанням даного рішення покласти на комісію з питань землекористування, архітектури, будівництва та екології житлово-комунального господарств, промисловості, підприємництва, транспорту, зв’язку та сфери послуг.</w:t>
      </w:r>
    </w:p>
    <w:p w:rsidR="00EC3DD4" w:rsidRDefault="00EC3DD4" w:rsidP="00BB4A5E">
      <w:pPr>
        <w:ind w:firstLine="709"/>
        <w:jc w:val="right"/>
        <w:rPr>
          <w:lang w:val="uk-UA" w:eastAsia="uk-UA"/>
        </w:rPr>
      </w:pPr>
    </w:p>
    <w:p w:rsidR="00EC3DD4" w:rsidRDefault="00EC3DD4" w:rsidP="00EC3DD4">
      <w:pPr>
        <w:jc w:val="both"/>
        <w:rPr>
          <w:lang w:val="uk-UA" w:eastAsia="uk-UA"/>
        </w:rPr>
      </w:pPr>
    </w:p>
    <w:p w:rsidR="00B72204" w:rsidRDefault="00B72204" w:rsidP="00EC3DD4">
      <w:pPr>
        <w:jc w:val="both"/>
        <w:rPr>
          <w:lang w:val="uk-UA" w:eastAsia="uk-UA"/>
        </w:rPr>
      </w:pPr>
    </w:p>
    <w:p w:rsidR="00B72204" w:rsidRDefault="00B72204" w:rsidP="00EC3DD4">
      <w:pPr>
        <w:jc w:val="both"/>
        <w:rPr>
          <w:lang w:val="uk-UA" w:eastAsia="uk-UA"/>
        </w:rPr>
      </w:pPr>
    </w:p>
    <w:p w:rsidR="00EC3DD4" w:rsidRPr="00EC3DD4" w:rsidRDefault="00EC3DD4" w:rsidP="00EC3DD4">
      <w:pPr>
        <w:jc w:val="both"/>
        <w:rPr>
          <w:lang w:val="uk-UA" w:eastAsia="uk-UA"/>
        </w:rPr>
      </w:pPr>
    </w:p>
    <w:p w:rsidR="00742A38" w:rsidRPr="00BB4A5E" w:rsidRDefault="00742A38" w:rsidP="00742A38">
      <w:pPr>
        <w:pStyle w:val="a4"/>
        <w:spacing w:before="0" w:beforeAutospacing="0" w:after="0" w:afterAutospacing="0"/>
        <w:ind w:firstLine="709"/>
        <w:rPr>
          <w:b/>
          <w:lang w:val="uk-UA" w:eastAsia="uk-UA"/>
        </w:rPr>
      </w:pPr>
      <w:r w:rsidRPr="00BB4A5E">
        <w:rPr>
          <w:b/>
          <w:lang w:val="uk-UA" w:eastAsia="uk-UA"/>
        </w:rPr>
        <w:t>Голова селищної ради                                                        Микола МАЗУРА</w:t>
      </w:r>
    </w:p>
    <w:sectPr w:rsidR="00742A38" w:rsidRPr="00BB4A5E" w:rsidSect="00742A3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0D75"/>
    <w:multiLevelType w:val="hybridMultilevel"/>
    <w:tmpl w:val="0C5CA85E"/>
    <w:lvl w:ilvl="0" w:tplc="55E2350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01453"/>
    <w:multiLevelType w:val="hybridMultilevel"/>
    <w:tmpl w:val="DC02F408"/>
    <w:lvl w:ilvl="0" w:tplc="55E235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25E30"/>
    <w:multiLevelType w:val="hybridMultilevel"/>
    <w:tmpl w:val="C29C9712"/>
    <w:lvl w:ilvl="0" w:tplc="55E2350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1BEEE0D4">
      <w:start w:val="1"/>
      <w:numFmt w:val="decimal"/>
      <w:lvlText w:val="%4."/>
      <w:lvlJc w:val="left"/>
      <w:pPr>
        <w:ind w:left="3763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DB4362"/>
    <w:multiLevelType w:val="hybridMultilevel"/>
    <w:tmpl w:val="B5143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B54DE"/>
    <w:multiLevelType w:val="hybridMultilevel"/>
    <w:tmpl w:val="B24A52D0"/>
    <w:lvl w:ilvl="0" w:tplc="6486D726">
      <w:start w:val="5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0C33032"/>
    <w:multiLevelType w:val="multilevel"/>
    <w:tmpl w:val="3F1A4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4E057A"/>
    <w:multiLevelType w:val="hybridMultilevel"/>
    <w:tmpl w:val="96AE07EE"/>
    <w:lvl w:ilvl="0" w:tplc="55E23502">
      <w:start w:val="1"/>
      <w:numFmt w:val="decimal"/>
      <w:lvlText w:val="%1."/>
      <w:lvlJc w:val="left"/>
      <w:pPr>
        <w:ind w:left="1495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CFE"/>
    <w:rsid w:val="00011314"/>
    <w:rsid w:val="00165D77"/>
    <w:rsid w:val="001A180A"/>
    <w:rsid w:val="001A7912"/>
    <w:rsid w:val="001E6E35"/>
    <w:rsid w:val="00256CFE"/>
    <w:rsid w:val="003E1587"/>
    <w:rsid w:val="004A51D9"/>
    <w:rsid w:val="00591967"/>
    <w:rsid w:val="005943B9"/>
    <w:rsid w:val="005C727A"/>
    <w:rsid w:val="005E1525"/>
    <w:rsid w:val="005F0AD0"/>
    <w:rsid w:val="00665CB9"/>
    <w:rsid w:val="00665E6E"/>
    <w:rsid w:val="006F44A7"/>
    <w:rsid w:val="00731329"/>
    <w:rsid w:val="00742A38"/>
    <w:rsid w:val="007D63C6"/>
    <w:rsid w:val="00916F32"/>
    <w:rsid w:val="00B72204"/>
    <w:rsid w:val="00BB4A5E"/>
    <w:rsid w:val="00C711BC"/>
    <w:rsid w:val="00D77218"/>
    <w:rsid w:val="00E004C4"/>
    <w:rsid w:val="00EC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A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42A3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42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2A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4523,baiaagaaboqcaaadxwkaaawrdqaaaaaaaaaaaaaaaaaaaaaaaaaaaaaaaaaaaaaaaaaaaaaaaaaaaaaaaaaaaaaaaaaaaaaaaaaaaaaaaaaaaaaaaaaaaaaaaaaaaaaaaaaaaaaaaaaaaaaaaaaaaaaaaaaaaaaaaaaaaaaaaaaaaaaaaaaaaaaaaaaaaaaaaaaaaaaaaaaaaaaaaaaaaaaaaaaaaaaaaaaaaaaa"/>
    <w:basedOn w:val="a0"/>
    <w:rsid w:val="003E15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A3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42A38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742A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2A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4523,baiaagaaboqcaaadxwkaaawrdqaaaaaaaaaaaaaaaaaaaaaaaaaaaaaaaaaaaaaaaaaaaaaaaaaaaaaaaaaaaaaaaaaaaaaaaaaaaaaaaaaaaaaaaaaaaaaaaaaaaaaaaaaaaaaaaaaaaaaaaaaaaaaaaaaaaaaaaaaaaaaaaaaaaaaaaaaaaaaaaaaaaaaaaaaaaaaaaaaaaaaaaaaaaaaaaaaaaaaaaaaaaaaa"/>
    <w:basedOn w:val="a0"/>
    <w:rsid w:val="003E1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6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arch3</dc:creator>
  <cp:lastModifiedBy>Користувач DELL</cp:lastModifiedBy>
  <cp:revision>9</cp:revision>
  <cp:lastPrinted>2026-08-14T08:34:00Z</cp:lastPrinted>
  <dcterms:created xsi:type="dcterms:W3CDTF">2026-08-11T06:22:00Z</dcterms:created>
  <dcterms:modified xsi:type="dcterms:W3CDTF">2026-09-22T07:58:00Z</dcterms:modified>
</cp:coreProperties>
</file>